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6FA0" w14:textId="77777777" w:rsidR="00260F4C" w:rsidRPr="00BD7319" w:rsidRDefault="00260F4C" w:rsidP="00485405">
      <w:pPr>
        <w:contextualSpacing/>
      </w:pPr>
    </w:p>
    <w:tbl>
      <w:tblPr>
        <w:tblW w:w="9438" w:type="dxa"/>
        <w:tblLook w:val="0000" w:firstRow="0" w:lastRow="0" w:firstColumn="0" w:lastColumn="0" w:noHBand="0" w:noVBand="0"/>
      </w:tblPr>
      <w:tblGrid>
        <w:gridCol w:w="1756"/>
        <w:gridCol w:w="7682"/>
      </w:tblGrid>
      <w:tr w:rsidR="00EF201D" w14:paraId="7DB192B9" w14:textId="77777777" w:rsidTr="00EF201D">
        <w:trPr>
          <w:trHeight w:val="449"/>
        </w:trPr>
        <w:tc>
          <w:tcPr>
            <w:tcW w:w="1560" w:type="dxa"/>
          </w:tcPr>
          <w:p w14:paraId="40C86870" w14:textId="77777777" w:rsidR="003F34EC" w:rsidRDefault="003F34EC" w:rsidP="00EB4B66">
            <w:pPr>
              <w:jc w:val="both"/>
            </w:pPr>
            <w:r>
              <w:rPr>
                <w:noProof/>
              </w:rPr>
              <w:drawing>
                <wp:inline distT="0" distB="0" distL="0" distR="0" wp14:anchorId="5515C4E9" wp14:editId="3F3007EB">
                  <wp:extent cx="974360" cy="887562"/>
                  <wp:effectExtent l="0" t="0" r="3810" b="1905"/>
                  <wp:docPr id="86100659" name="Picture 3" descr="A group of people standing in a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349760" name="Picture 3" descr="A group of people standing in a circl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192" cy="1126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8" w:type="dxa"/>
          </w:tcPr>
          <w:p w14:paraId="635B5AB7" w14:textId="77777777" w:rsidR="003F34EC" w:rsidRPr="003A0F27" w:rsidRDefault="003F34EC" w:rsidP="00EB4B66">
            <w:pPr>
              <w:rPr>
                <w:b/>
                <w:bCs/>
                <w:sz w:val="24"/>
                <w:szCs w:val="24"/>
              </w:rPr>
            </w:pPr>
            <w:r w:rsidRPr="003A0F27">
              <w:rPr>
                <w:b/>
                <w:bCs/>
                <w:sz w:val="24"/>
                <w:szCs w:val="24"/>
              </w:rPr>
              <w:t>Centre for Community-Engaged Justice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  <w:p w14:paraId="42B40A01" w14:textId="77777777" w:rsidR="003F34EC" w:rsidRPr="003F34EC" w:rsidRDefault="003F34EC" w:rsidP="00EB4B66">
            <w:pPr>
              <w:rPr>
                <w:rFonts w:eastAsiaTheme="minorEastAsia"/>
                <w:sz w:val="22"/>
                <w:szCs w:val="22"/>
              </w:rPr>
            </w:pPr>
            <w:r w:rsidRPr="003F34EC">
              <w:rPr>
                <w:rFonts w:eastAsiaTheme="minorEastAsia"/>
                <w:sz w:val="22"/>
                <w:szCs w:val="22"/>
              </w:rPr>
              <w:t>c/o Dr. Vicki Chartrand</w:t>
            </w:r>
          </w:p>
          <w:p w14:paraId="0FF094F1" w14:textId="77777777" w:rsidR="003F34EC" w:rsidRPr="003F34EC" w:rsidRDefault="003F34EC" w:rsidP="00EB4B66">
            <w:pPr>
              <w:rPr>
                <w:rFonts w:eastAsiaTheme="minorEastAsia"/>
                <w:sz w:val="22"/>
                <w:szCs w:val="22"/>
              </w:rPr>
            </w:pPr>
            <w:r w:rsidRPr="003F34EC">
              <w:rPr>
                <w:rFonts w:eastAsiaTheme="minorEastAsia"/>
                <w:sz w:val="22"/>
                <w:szCs w:val="22"/>
              </w:rPr>
              <w:t>Bishop’s University/Université Bishop’s</w:t>
            </w:r>
          </w:p>
          <w:p w14:paraId="1B8EAD75" w14:textId="77777777" w:rsidR="003F34EC" w:rsidRPr="003F34EC" w:rsidRDefault="003F34EC" w:rsidP="00EB4B66">
            <w:pPr>
              <w:rPr>
                <w:rFonts w:eastAsiaTheme="minorEastAsia"/>
                <w:sz w:val="22"/>
                <w:szCs w:val="22"/>
              </w:rPr>
            </w:pPr>
            <w:r w:rsidRPr="003F34EC">
              <w:rPr>
                <w:rFonts w:eastAsiaTheme="minorEastAsia"/>
                <w:sz w:val="22"/>
                <w:szCs w:val="22"/>
              </w:rPr>
              <w:t>2600 rue Collège, Sherbrooke QC J1M 1Z7</w:t>
            </w:r>
          </w:p>
          <w:p w14:paraId="4BA1150E" w14:textId="77777777" w:rsidR="003F34EC" w:rsidRDefault="003F34EC" w:rsidP="00EB4B66">
            <w:hyperlink r:id="rId11" w:history="1">
              <w:r w:rsidRPr="003F34EC">
                <w:rPr>
                  <w:rStyle w:val="Hyperlink"/>
                  <w:rFonts w:eastAsiaTheme="minorEastAsia"/>
                  <w:color w:val="0070C0"/>
                  <w:sz w:val="22"/>
                  <w:szCs w:val="22"/>
                </w:rPr>
                <w:t>justices@ubishops.ca</w:t>
              </w:r>
            </w:hyperlink>
            <w:r w:rsidRPr="003F34EC">
              <w:rPr>
                <w:sz w:val="22"/>
                <w:szCs w:val="22"/>
              </w:rPr>
              <w:t xml:space="preserve">; </w:t>
            </w:r>
            <w:hyperlink r:id="rId12" w:history="1">
              <w:r w:rsidRPr="003F34EC">
                <w:rPr>
                  <w:rStyle w:val="Hyperlink"/>
                  <w:rFonts w:eastAsiaTheme="minorEastAsia"/>
                  <w:color w:val="0070C0"/>
                  <w:sz w:val="22"/>
                  <w:szCs w:val="22"/>
                </w:rPr>
                <w:t>http://justices.ca</w:t>
              </w:r>
            </w:hyperlink>
          </w:p>
        </w:tc>
      </w:tr>
    </w:tbl>
    <w:p w14:paraId="2056BED7" w14:textId="77777777" w:rsidR="003F34EC" w:rsidRPr="00554177" w:rsidRDefault="003F34EC" w:rsidP="003F34EC">
      <w:pPr>
        <w:rPr>
          <w:sz w:val="10"/>
          <w:szCs w:val="10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CDDC" w:themeFill="accent5" w:themeFillTint="99"/>
        <w:tblLook w:val="0000" w:firstRow="0" w:lastRow="0" w:firstColumn="0" w:lastColumn="0" w:noHBand="0" w:noVBand="0"/>
      </w:tblPr>
      <w:tblGrid>
        <w:gridCol w:w="10773"/>
      </w:tblGrid>
      <w:tr w:rsidR="003F34EC" w14:paraId="59C843FC" w14:textId="77777777" w:rsidTr="0025674E">
        <w:trPr>
          <w:trHeight w:val="57"/>
        </w:trPr>
        <w:tc>
          <w:tcPr>
            <w:tcW w:w="10773" w:type="dxa"/>
            <w:shd w:val="clear" w:color="auto" w:fill="92CDDC" w:themeFill="accent5" w:themeFillTint="99"/>
          </w:tcPr>
          <w:p w14:paraId="3AE40CB5" w14:textId="77777777" w:rsidR="003F34EC" w:rsidRPr="00554177" w:rsidRDefault="003F34EC" w:rsidP="00EB4B66">
            <w:pPr>
              <w:rPr>
                <w:sz w:val="10"/>
                <w:szCs w:val="10"/>
              </w:rPr>
            </w:pPr>
          </w:p>
        </w:tc>
      </w:tr>
    </w:tbl>
    <w:p w14:paraId="72E4F848" w14:textId="77777777" w:rsidR="003F34EC" w:rsidRPr="006B11FE" w:rsidRDefault="003F34EC" w:rsidP="003F34EC"/>
    <w:p w14:paraId="405512D8" w14:textId="4A9DE90C" w:rsidR="00DA4361" w:rsidRPr="00BD7319" w:rsidRDefault="00FA1DAB" w:rsidP="00485405">
      <w:r w:rsidRPr="00BD7319">
        <w:t xml:space="preserve">The </w:t>
      </w:r>
      <w:hyperlink r:id="rId13" w:history="1">
        <w:r w:rsidRPr="00BD7319">
          <w:rPr>
            <w:rStyle w:val="Hyperlink"/>
            <w:b/>
            <w:bCs/>
            <w:u w:val="none"/>
          </w:rPr>
          <w:t>Justice Resource Directory</w:t>
        </w:r>
      </w:hyperlink>
      <w:r w:rsidRPr="00BD7319">
        <w:t xml:space="preserve"> </w:t>
      </w:r>
      <w:r w:rsidR="00EF201D">
        <w:t>(</w:t>
      </w:r>
      <w:hyperlink r:id="rId14" w:history="1">
        <w:r w:rsidR="00EF201D" w:rsidRPr="00C06877">
          <w:rPr>
            <w:rStyle w:val="Hyperlink"/>
          </w:rPr>
          <w:t>https://justices.ca/projects/justice-exchange/justice-resource-directory/</w:t>
        </w:r>
      </w:hyperlink>
      <w:r w:rsidR="00EF201D">
        <w:t xml:space="preserve">) </w:t>
      </w:r>
      <w:r w:rsidRPr="00BD7319">
        <w:t xml:space="preserve">is a </w:t>
      </w:r>
      <w:r w:rsidR="00EF201D">
        <w:t xml:space="preserve">shared </w:t>
      </w:r>
      <w:r w:rsidRPr="00BD7319">
        <w:t xml:space="preserve">living collection </w:t>
      </w:r>
      <w:r w:rsidRPr="00584466">
        <w:t>of justice resources from across the lands now known as Canada</w:t>
      </w:r>
      <w:r w:rsidR="00EF201D" w:rsidRPr="00584466">
        <w:t xml:space="preserve">, </w:t>
      </w:r>
      <w:r w:rsidRPr="00584466">
        <w:t>connecting people inside and outside prison to legal, social, cultural, and community supports.</w:t>
      </w:r>
      <w:r w:rsidR="00DB2CFB" w:rsidRPr="00584466">
        <w:t xml:space="preserve"> </w:t>
      </w:r>
      <w:r w:rsidR="00584466" w:rsidRPr="000C7B3F">
        <w:t>Please circulate widely</w:t>
      </w:r>
      <w:r w:rsidR="00584466">
        <w:t xml:space="preserve">. </w:t>
      </w:r>
      <w:r w:rsidR="00584466" w:rsidRPr="00584466">
        <w:t>Help keep this resource current and relevant by sending updates, additions, or corrections</w:t>
      </w:r>
      <w:r w:rsidR="000C7B3F">
        <w:t xml:space="preserve"> to</w:t>
      </w:r>
      <w:r w:rsidR="00584466" w:rsidRPr="00584466">
        <w:t xml:space="preserve"> </w:t>
      </w:r>
      <w:hyperlink r:id="rId15" w:history="1">
        <w:r w:rsidR="00584466" w:rsidRPr="00584466">
          <w:rPr>
            <w:rStyle w:val="Hyperlink"/>
            <w:rFonts w:eastAsiaTheme="minorEastAsia"/>
            <w:color w:val="0070C0"/>
          </w:rPr>
          <w:t>justices@ubishops.ca</w:t>
        </w:r>
      </w:hyperlink>
      <w:r w:rsidR="008A44FF" w:rsidRPr="00BD7319">
        <w:t xml:space="preserve">. </w:t>
      </w:r>
      <w:r w:rsidR="00DA4361" w:rsidRPr="00BD7319">
        <w:rPr>
          <w:b/>
          <w:bCs/>
        </w:rPr>
        <w:t xml:space="preserve">Keep on </w:t>
      </w:r>
      <w:proofErr w:type="spellStart"/>
      <w:r w:rsidR="00DA4361" w:rsidRPr="00BD7319">
        <w:rPr>
          <w:b/>
          <w:bCs/>
        </w:rPr>
        <w:t>keep’n</w:t>
      </w:r>
      <w:proofErr w:type="spellEnd"/>
      <w:r w:rsidR="00DA4361" w:rsidRPr="00BD7319">
        <w:rPr>
          <w:b/>
          <w:bCs/>
        </w:rPr>
        <w:t xml:space="preserve"> on…</w:t>
      </w:r>
      <w:r w:rsidR="003E317F" w:rsidRPr="00BD7319">
        <w:t xml:space="preserve"> </w:t>
      </w:r>
      <w:r w:rsidR="00584466" w:rsidRPr="00BD7319">
        <w:rPr>
          <w:noProof/>
        </w:rPr>
        <w:drawing>
          <wp:inline distT="0" distB="0" distL="0" distR="0" wp14:anchorId="58BF2C90" wp14:editId="0CD7825A">
            <wp:extent cx="126460" cy="126460"/>
            <wp:effectExtent l="0" t="0" r="635" b="635"/>
            <wp:docPr id="2" name="Picture 2" descr="/var/folders/sw/8b85jzx55mz2s4gn11bzxs_40000gn/T/com.microsoft.Word/Content.MSO/2B3CB98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sw/8b85jzx55mz2s4gn11bzxs_40000gn/T/com.microsoft.Word/Content.MSO/2B3CB980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81" cy="13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466" w:rsidRPr="00BD7319">
        <w:t xml:space="preserve"> 202</w:t>
      </w:r>
      <w:r w:rsidR="00584466">
        <w:t>6</w:t>
      </w:r>
    </w:p>
    <w:p w14:paraId="64086D49" w14:textId="77777777" w:rsidR="00F810CE" w:rsidRPr="00BD7319" w:rsidRDefault="00F810CE" w:rsidP="00485405">
      <w:pPr>
        <w:contextualSpacing/>
        <w:rPr>
          <w:b/>
        </w:rPr>
      </w:pPr>
    </w:p>
    <w:p w14:paraId="7433DD7A" w14:textId="695526A4" w:rsidR="00E05719" w:rsidRDefault="00DA4361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r w:rsidRPr="00BD7319">
        <w:rPr>
          <w:szCs w:val="20"/>
        </w:rPr>
        <w:fldChar w:fldCharType="begin"/>
      </w:r>
      <w:r w:rsidRPr="00BD7319">
        <w:rPr>
          <w:szCs w:val="20"/>
        </w:rPr>
        <w:instrText xml:space="preserve"> TOC \o "1-2" \h \z \u </w:instrText>
      </w:r>
      <w:r w:rsidRPr="00BD7319">
        <w:rPr>
          <w:szCs w:val="20"/>
        </w:rPr>
        <w:fldChar w:fldCharType="separate"/>
      </w:r>
      <w:hyperlink w:anchor="_Toc221979992" w:history="1">
        <w:r w:rsidR="00E05719" w:rsidRPr="008B5F03">
          <w:rPr>
            <w:rStyle w:val="Hyperlink"/>
            <w:noProof/>
          </w:rPr>
          <w:t>Anti-Violence</w:t>
        </w:r>
        <w:r w:rsidR="00E05719">
          <w:rPr>
            <w:noProof/>
            <w:webHidden/>
          </w:rPr>
          <w:tab/>
        </w:r>
        <w:r w:rsidR="00E05719">
          <w:rPr>
            <w:noProof/>
            <w:webHidden/>
          </w:rPr>
          <w:fldChar w:fldCharType="begin"/>
        </w:r>
        <w:r w:rsidR="00E05719">
          <w:rPr>
            <w:noProof/>
            <w:webHidden/>
          </w:rPr>
          <w:instrText xml:space="preserve"> PAGEREF _Toc221979992 \h </w:instrText>
        </w:r>
        <w:r w:rsidR="00E05719">
          <w:rPr>
            <w:noProof/>
            <w:webHidden/>
          </w:rPr>
        </w:r>
        <w:r w:rsidR="00E05719">
          <w:rPr>
            <w:noProof/>
            <w:webHidden/>
          </w:rPr>
          <w:fldChar w:fldCharType="separate"/>
        </w:r>
        <w:r w:rsidR="00E05719">
          <w:rPr>
            <w:noProof/>
            <w:webHidden/>
          </w:rPr>
          <w:t>2</w:t>
        </w:r>
        <w:r w:rsidR="00E05719">
          <w:rPr>
            <w:noProof/>
            <w:webHidden/>
          </w:rPr>
          <w:fldChar w:fldCharType="end"/>
        </w:r>
      </w:hyperlink>
    </w:p>
    <w:p w14:paraId="04C4816B" w14:textId="74C2FBE3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79993" w:history="1">
        <w:r w:rsidRPr="008B5F03">
          <w:rPr>
            <w:rStyle w:val="Hyperlink"/>
            <w:noProof/>
          </w:rPr>
          <w:t>Arts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_Toc221979993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1A58F29" w14:textId="5B9DAB31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79994" w:history="1">
        <w:r w:rsidRPr="008B5F03">
          <w:rPr>
            <w:rStyle w:val="Hyperlink"/>
            <w:noProof/>
          </w:rPr>
          <w:t>Black and People of Colour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_Toc221979994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771CE98" w14:textId="60773F73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79995" w:history="1">
        <w:r w:rsidRPr="008B5F03">
          <w:rPr>
            <w:rStyle w:val="Hyperlink"/>
            <w:noProof/>
          </w:rPr>
          <w:t>Books to Prisons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_Toc221979995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40F679F" w14:textId="360E4328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79996" w:history="1">
        <w:r w:rsidRPr="008B5F03">
          <w:rPr>
            <w:rStyle w:val="Hyperlink"/>
            <w:noProof/>
          </w:rPr>
          <w:t>Community Support and Reintegration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_Toc221979996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E07323B" w14:textId="2F7CC5EA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79997" w:history="1">
        <w:r w:rsidRPr="008B5F03">
          <w:rPr>
            <w:rStyle w:val="Hyperlink"/>
            <w:noProof/>
          </w:rPr>
          <w:t>(Dis)Ability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_Toc221979997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51EB176" w14:textId="76D366DE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79998" w:history="1">
        <w:r w:rsidRPr="008B5F03">
          <w:rPr>
            <w:rStyle w:val="Hyperlink"/>
            <w:noProof/>
          </w:rPr>
          <w:t>Education &amp; Training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_Toc221979998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58AE644" w14:textId="4FA85A99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79999" w:history="1">
        <w:r w:rsidRPr="008B5F03">
          <w:rPr>
            <w:rStyle w:val="Hyperlink"/>
            <w:noProof/>
          </w:rPr>
          <w:t>Employment &amp; Financial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_Toc221979999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CB095D7" w14:textId="4523F4EE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80000" w:history="1">
        <w:r w:rsidRPr="008B5F03">
          <w:rPr>
            <w:rStyle w:val="Hyperlink"/>
            <w:noProof/>
          </w:rPr>
          <w:t>Faith-Based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D7162D3" w14:textId="0D5BDE6B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80001" w:history="1">
        <w:r w:rsidRPr="008B5F03">
          <w:rPr>
            <w:rStyle w:val="Hyperlink"/>
            <w:noProof/>
          </w:rPr>
          <w:t>Family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1E90CF3" w14:textId="2BC45322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80002" w:history="1">
        <w:r w:rsidRPr="008B5F03">
          <w:rPr>
            <w:rStyle w:val="Hyperlink"/>
            <w:noProof/>
          </w:rPr>
          <w:t>Grievances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4A28705" w14:textId="53D7B6A8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80003" w:history="1">
        <w:r w:rsidRPr="008B5F03">
          <w:rPr>
            <w:rStyle w:val="Hyperlink"/>
            <w:noProof/>
          </w:rPr>
          <w:t>Health &amp; Wellness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A227BE4" w14:textId="7D0E6BA3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80004" w:history="1">
        <w:r w:rsidRPr="008B5F03">
          <w:rPr>
            <w:rStyle w:val="Hyperlink"/>
            <w:noProof/>
          </w:rPr>
          <w:t>Indigenous Support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7F7D90E" w14:textId="2F0C63DD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80005" w:history="1">
        <w:r w:rsidRPr="008B5F03">
          <w:rPr>
            <w:rStyle w:val="Hyperlink"/>
            <w:noProof/>
          </w:rPr>
          <w:t>Justice Groups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A4ED843" w14:textId="40B30CCE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80006" w:history="1">
        <w:r w:rsidRPr="008B5F03">
          <w:rPr>
            <w:rStyle w:val="Hyperlink"/>
            <w:noProof/>
          </w:rPr>
          <w:t>Legal - Support &amp; Rights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DCB4494" w14:textId="684A5CB3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80007" w:history="1">
        <w:r w:rsidRPr="008B5F03">
          <w:rPr>
            <w:rStyle w:val="Hyperlink"/>
            <w:noProof/>
          </w:rPr>
          <w:t>Legal - Self-Representation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A12AB1F" w14:textId="4950E41A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80008" w:history="1">
        <w:r w:rsidRPr="008B5F03">
          <w:rPr>
            <w:rStyle w:val="Hyperlink"/>
            <w:noProof/>
          </w:rPr>
          <w:t>Legal Clinics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93B976F" w14:textId="5440E7F4" w:rsidR="00E05719" w:rsidRDefault="00E05719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szCs w:val="24"/>
          <w:lang w:val="en-CA"/>
          <w14:ligatures w14:val="standardContextual"/>
        </w:rPr>
      </w:pPr>
      <w:hyperlink w:anchor="_Toc221980009" w:history="1">
        <w:r w:rsidRPr="008B5F03">
          <w:rPr>
            <w:rStyle w:val="Hyperlink"/>
            <w:noProof/>
          </w:rPr>
          <w:t>New Brunswick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E2D48A1" w14:textId="3E7FA823" w:rsidR="00E05719" w:rsidRDefault="00E05719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szCs w:val="24"/>
          <w:lang w:val="en-CA"/>
          <w14:ligatures w14:val="standardContextual"/>
        </w:rPr>
      </w:pPr>
      <w:hyperlink w:anchor="_Toc221980010" w:history="1">
        <w:r w:rsidRPr="008B5F03">
          <w:rPr>
            <w:rStyle w:val="Hyperlink"/>
            <w:noProof/>
          </w:rPr>
          <w:t>Nova Scotia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A481104" w14:textId="49C4168B" w:rsidR="00E05719" w:rsidRDefault="00E05719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szCs w:val="24"/>
          <w:lang w:val="en-CA"/>
          <w14:ligatures w14:val="standardContextual"/>
        </w:rPr>
      </w:pPr>
      <w:hyperlink w:anchor="_Toc221980011" w:history="1">
        <w:r w:rsidRPr="008B5F03">
          <w:rPr>
            <w:rStyle w:val="Hyperlink"/>
            <w:noProof/>
          </w:rPr>
          <w:t>Quebec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9C1C010" w14:textId="0DD362A3" w:rsidR="00E05719" w:rsidRDefault="00E05719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szCs w:val="24"/>
          <w:lang w:val="en-CA"/>
          <w14:ligatures w14:val="standardContextual"/>
        </w:rPr>
      </w:pPr>
      <w:hyperlink w:anchor="_Toc221980012" w:history="1">
        <w:r w:rsidRPr="008B5F03">
          <w:rPr>
            <w:rStyle w:val="Hyperlink"/>
            <w:noProof/>
          </w:rPr>
          <w:t>Ontario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8F1F828" w14:textId="0103F482" w:rsidR="00E05719" w:rsidRDefault="00E05719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szCs w:val="24"/>
          <w:lang w:val="en-CA"/>
          <w14:ligatures w14:val="standardContextual"/>
        </w:rPr>
      </w:pPr>
      <w:hyperlink w:anchor="_Toc221980013" w:history="1">
        <w:r w:rsidRPr="008B5F03">
          <w:rPr>
            <w:rStyle w:val="Hyperlink"/>
            <w:noProof/>
          </w:rPr>
          <w:t>Manitoba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5CA0845" w14:textId="7FC2E25E" w:rsidR="00E05719" w:rsidRDefault="00E05719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szCs w:val="24"/>
          <w:lang w:val="en-CA"/>
          <w14:ligatures w14:val="standardContextual"/>
        </w:rPr>
      </w:pPr>
      <w:hyperlink w:anchor="_Toc221980014" w:history="1">
        <w:r w:rsidRPr="008B5F03">
          <w:rPr>
            <w:rStyle w:val="Hyperlink"/>
            <w:noProof/>
          </w:rPr>
          <w:t>Saskatchewan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2AC34EE" w14:textId="49A69C3C" w:rsidR="00E05719" w:rsidRDefault="00E05719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szCs w:val="24"/>
          <w:lang w:val="en-CA"/>
          <w14:ligatures w14:val="standardContextual"/>
        </w:rPr>
      </w:pPr>
      <w:hyperlink w:anchor="_Toc221980015" w:history="1">
        <w:r w:rsidRPr="008B5F03">
          <w:rPr>
            <w:rStyle w:val="Hyperlink"/>
            <w:noProof/>
          </w:rPr>
          <w:t>Alberta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3775D95" w14:textId="68E996A9" w:rsidR="00E05719" w:rsidRDefault="00E05719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szCs w:val="24"/>
          <w:lang w:val="en-CA"/>
          <w14:ligatures w14:val="standardContextual"/>
        </w:rPr>
      </w:pPr>
      <w:hyperlink w:anchor="_Toc221980016" w:history="1">
        <w:r w:rsidRPr="008B5F03">
          <w:rPr>
            <w:rStyle w:val="Hyperlink"/>
            <w:noProof/>
          </w:rPr>
          <w:t>British Columbia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54E1623" w14:textId="636A4491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80017" w:history="1">
        <w:r w:rsidRPr="008B5F03">
          <w:rPr>
            <w:rStyle w:val="Hyperlink"/>
            <w:noProof/>
          </w:rPr>
          <w:t>LGBTQ2S+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FB423F7" w14:textId="5859F578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80018" w:history="1">
        <w:r w:rsidRPr="008B5F03">
          <w:rPr>
            <w:rStyle w:val="Hyperlink"/>
            <w:noProof/>
          </w:rPr>
          <w:t>Mental Health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CD4A01C" w14:textId="1BD0393E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80019" w:history="1">
        <w:r w:rsidRPr="008B5F03">
          <w:rPr>
            <w:rStyle w:val="Hyperlink"/>
            <w:noProof/>
          </w:rPr>
          <w:t>Migration and Refugee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40F22CC" w14:textId="4D55986A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80020" w:history="1">
        <w:r w:rsidRPr="008B5F03">
          <w:rPr>
            <w:rStyle w:val="Hyperlink"/>
            <w:noProof/>
          </w:rPr>
          <w:t>Pen Pals and Correspondence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3B6B0AC" w14:textId="08915B02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80021" w:history="1">
        <w:r w:rsidRPr="008B5F03">
          <w:rPr>
            <w:rStyle w:val="Hyperlink"/>
            <w:noProof/>
          </w:rPr>
          <w:t>Prison Radio &amp; TV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2A471AE" w14:textId="4EB231D1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80022" w:history="1">
        <w:r w:rsidRPr="008B5F03">
          <w:rPr>
            <w:rStyle w:val="Hyperlink"/>
            <w:noProof/>
          </w:rPr>
          <w:t>Prison Writing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9A9E6B7" w14:textId="714B3640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80023" w:history="1">
        <w:r w:rsidRPr="008B5F03">
          <w:rPr>
            <w:rStyle w:val="Hyperlink"/>
            <w:noProof/>
          </w:rPr>
          <w:t>Prisoner Solidarity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604F7C3" w14:textId="0EE554B4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80024" w:history="1">
        <w:r w:rsidRPr="008B5F03">
          <w:rPr>
            <w:rStyle w:val="Hyperlink"/>
            <w:noProof/>
          </w:rPr>
          <w:t>Record Suspension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7A1C249" w14:textId="0CA21EC0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80025" w:history="1">
        <w:r w:rsidRPr="008B5F03">
          <w:rPr>
            <w:rStyle w:val="Hyperlink"/>
            <w:noProof/>
          </w:rPr>
          <w:t>Rideshare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3A7718B" w14:textId="1F387DFC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80026" w:history="1">
        <w:r w:rsidRPr="008B5F03">
          <w:rPr>
            <w:rStyle w:val="Hyperlink"/>
            <w:noProof/>
          </w:rPr>
          <w:t>Substance Use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9BBA11D" w14:textId="77CF33E5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80027" w:history="1">
        <w:r w:rsidRPr="008B5F03">
          <w:rPr>
            <w:rStyle w:val="Hyperlink"/>
            <w:noProof/>
          </w:rPr>
          <w:t>Transformative &amp; Community Justices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E20912D" w14:textId="1960642A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80028" w:history="1">
        <w:r w:rsidRPr="008B5F03">
          <w:rPr>
            <w:rStyle w:val="Hyperlink"/>
            <w:noProof/>
          </w:rPr>
          <w:t>Women &amp; Gender Diverse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26E5BAA" w14:textId="76F7D470" w:rsidR="00E05719" w:rsidRDefault="00E0571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en-CA"/>
          <w14:ligatures w14:val="standardContextual"/>
        </w:rPr>
      </w:pPr>
      <w:hyperlink w:anchor="_Toc221980029" w:history="1">
        <w:r w:rsidRPr="008B5F03">
          <w:rPr>
            <w:rStyle w:val="Hyperlink"/>
            <w:noProof/>
          </w:rPr>
          <w:t>Youth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_Toc221980029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A122D0D" w14:textId="6EBF6D4F" w:rsidR="00295EA4" w:rsidRDefault="00DA4361" w:rsidP="00485405">
      <w:pPr>
        <w:pStyle w:val="TOC1"/>
        <w:rPr>
          <w:bCs w:val="0"/>
          <w:szCs w:val="20"/>
        </w:rPr>
      </w:pPr>
      <w:r w:rsidRPr="00BD7319">
        <w:rPr>
          <w:bCs w:val="0"/>
          <w:szCs w:val="20"/>
        </w:rPr>
        <w:fldChar w:fldCharType="end"/>
      </w:r>
      <w:bookmarkStart w:id="0" w:name="_Toc15296932"/>
      <w:bookmarkStart w:id="1" w:name="_Toc15297691"/>
      <w:bookmarkStart w:id="2" w:name="_Toc15297782"/>
      <w:bookmarkStart w:id="3" w:name="_Toc15297844"/>
      <w:bookmarkStart w:id="4" w:name="_Toc21351092"/>
    </w:p>
    <w:p w14:paraId="68BCB688" w14:textId="77777777" w:rsidR="00295EA4" w:rsidRDefault="00295EA4">
      <w:pPr>
        <w:rPr>
          <w:rFonts w:cs="Calibri (Headings)"/>
        </w:rPr>
      </w:pPr>
      <w:r>
        <w:rPr>
          <w:bCs/>
        </w:rPr>
        <w:br w:type="page"/>
      </w:r>
    </w:p>
    <w:p w14:paraId="2FBEE73A" w14:textId="77777777" w:rsidR="00B33110" w:rsidRPr="00BD7319" w:rsidRDefault="00B33110" w:rsidP="00485405">
      <w:pPr>
        <w:pStyle w:val="TOC1"/>
        <w:rPr>
          <w:b/>
          <w:color w:val="FFFFFF" w:themeColor="background1"/>
          <w:szCs w:val="20"/>
        </w:rPr>
      </w:pPr>
    </w:p>
    <w:p w14:paraId="0C37FB05" w14:textId="6EED8B9E" w:rsidR="001A69FE" w:rsidRPr="00BD7319" w:rsidRDefault="001A69FE" w:rsidP="00485405">
      <w:pPr>
        <w:pStyle w:val="Heading1"/>
        <w:contextualSpacing/>
      </w:pPr>
      <w:bookmarkStart w:id="5" w:name="_Toc221979992"/>
      <w:r w:rsidRPr="00BD7319">
        <w:t>Anti-Violence</w:t>
      </w:r>
      <w:bookmarkEnd w:id="5"/>
    </w:p>
    <w:tbl>
      <w:tblPr>
        <w:tblStyle w:val="aff1"/>
        <w:tblW w:w="107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602662" w:rsidRPr="00BD7319" w14:paraId="3FAB03F7" w14:textId="77777777" w:rsidTr="00842E4D">
        <w:trPr>
          <w:trHeight w:val="375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33BD4" w14:textId="6FE3F4FC" w:rsidR="00602662" w:rsidRPr="00BD7319" w:rsidRDefault="00842E4D" w:rsidP="00485405">
            <w:pPr>
              <w:contextualSpacing/>
            </w:pPr>
            <w:hyperlink r:id="rId17" w:history="1">
              <w:r w:rsidRPr="00BD7319">
                <w:rPr>
                  <w:rStyle w:val="Hyperlink"/>
                  <w:b/>
                  <w:bCs/>
                </w:rPr>
                <w:t>Battered Women’s Support Services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Pr="00BD7319">
              <w:rPr>
                <w:b/>
                <w:bCs/>
              </w:rPr>
              <w:t>PO Box 21503 1424 Commercial Dr. Vancouver BC V5L 5G2; 1-855-687-1868; 604-687-1868</w:t>
            </w:r>
            <w:r w:rsidRPr="00BD7319">
              <w:t xml:space="preserve">. </w:t>
            </w:r>
            <w:r w:rsidR="007172AD" w:rsidRPr="00BD7319">
              <w:t>Support and education to help women and girls live free from violence</w:t>
            </w:r>
            <w:r w:rsidRPr="00BD7319">
              <w:t xml:space="preserve">. </w:t>
            </w:r>
          </w:p>
        </w:tc>
      </w:tr>
      <w:tr w:rsidR="00842E4D" w:rsidRPr="00BD7319" w14:paraId="049D80CF" w14:textId="77777777" w:rsidTr="000314AC">
        <w:trPr>
          <w:trHeight w:val="20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C22BC" w14:textId="3CDE453C" w:rsidR="00842E4D" w:rsidRPr="00BD7319" w:rsidRDefault="00842E4D" w:rsidP="00485405">
            <w:pPr>
              <w:contextualSpacing/>
              <w:rPr>
                <w:b/>
                <w:bCs/>
              </w:rPr>
            </w:pPr>
            <w:hyperlink r:id="rId18" w:history="1">
              <w:r w:rsidRPr="00BD7319">
                <w:rPr>
                  <w:rStyle w:val="Hyperlink"/>
                  <w:b/>
                  <w:bCs/>
                </w:rPr>
                <w:t>Barbra Schlifer Commemorative Clinic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Pr="00BD7319">
              <w:rPr>
                <w:b/>
                <w:bCs/>
              </w:rPr>
              <w:t>503–489 College Street, Toronto ON M6G 1A5; 416-323-9149</w:t>
            </w:r>
            <w:r w:rsidRPr="00BD7319">
              <w:t xml:space="preserve">. </w:t>
            </w:r>
            <w:r w:rsidR="007172AD" w:rsidRPr="00BD7319">
              <w:t>Free legal services, counselling, and cultural interpretation for women survivors of violence</w:t>
            </w:r>
            <w:r w:rsidRPr="00BD7319">
              <w:t>.</w:t>
            </w:r>
          </w:p>
        </w:tc>
      </w:tr>
      <w:tr w:rsidR="00842E4D" w:rsidRPr="00BD7319" w14:paraId="2D079C5C" w14:textId="77777777" w:rsidTr="00842E4D">
        <w:trPr>
          <w:trHeight w:val="284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82672" w14:textId="58FC06C3" w:rsidR="00842E4D" w:rsidRPr="00BD7319" w:rsidRDefault="00842E4D" w:rsidP="00485405">
            <w:pPr>
              <w:contextualSpacing/>
            </w:pPr>
            <w:hyperlink r:id="rId19" w:history="1">
              <w:r w:rsidRPr="00BD7319">
                <w:rPr>
                  <w:rStyle w:val="Hyperlink"/>
                  <w:b/>
                  <w:bCs/>
                  <w:lang w:val="fr-FR"/>
                </w:rPr>
                <w:t>CALACS Rive-sud</w:t>
              </w:r>
            </w:hyperlink>
            <w:r w:rsidR="005C2282" w:rsidRPr="00BD7319">
              <w:rPr>
                <w:lang w:val="fr-FR"/>
              </w:rPr>
              <w:t>:</w:t>
            </w:r>
            <w:r w:rsidRPr="00BD7319">
              <w:rPr>
                <w:rFonts w:eastAsia="Times New Roman" w:cs="Times New Roman"/>
                <w:lang w:val="fr-FR"/>
              </w:rPr>
              <w:t xml:space="preserve"> </w:t>
            </w:r>
            <w:r w:rsidRPr="00BD7319">
              <w:rPr>
                <w:b/>
                <w:bCs/>
                <w:lang w:val="fr-FR"/>
              </w:rPr>
              <w:t>C.P. 13, Lévis, G6V 6N</w:t>
            </w:r>
            <w:proofErr w:type="gramStart"/>
            <w:r w:rsidRPr="00BD7319">
              <w:rPr>
                <w:b/>
                <w:bCs/>
                <w:lang w:val="fr-FR"/>
              </w:rPr>
              <w:t>6;</w:t>
            </w:r>
            <w:proofErr w:type="gramEnd"/>
            <w:r w:rsidRPr="00BD7319">
              <w:rPr>
                <w:b/>
                <w:bCs/>
                <w:lang w:val="fr-FR"/>
              </w:rPr>
              <w:t xml:space="preserve"> 418-835-8342, 1-866-835-8342</w:t>
            </w:r>
            <w:r w:rsidRPr="00BD7319">
              <w:rPr>
                <w:lang w:val="fr-FR"/>
              </w:rPr>
              <w:t xml:space="preserve">. </w:t>
            </w:r>
            <w:r w:rsidR="007172AD" w:rsidRPr="00BD7319">
              <w:t>Support and advocacy for women who have experienced sexual violence; prevention work</w:t>
            </w:r>
            <w:r w:rsidRPr="00BD7319">
              <w:rPr>
                <w:lang w:val="en-CA"/>
              </w:rPr>
              <w:t xml:space="preserve">. </w:t>
            </w:r>
            <w:r w:rsidRPr="00BD7319">
              <w:rPr>
                <w:rFonts w:eastAsia="Times New Roman" w:cs="Times New Roman"/>
                <w:lang w:val="en-CA"/>
              </w:rPr>
              <w:t xml:space="preserve"> </w:t>
            </w:r>
          </w:p>
        </w:tc>
      </w:tr>
      <w:tr w:rsidR="00842E4D" w:rsidRPr="00BD7319" w14:paraId="268698C7" w14:textId="77777777" w:rsidTr="000314AC">
        <w:trPr>
          <w:trHeight w:val="20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1D009" w14:textId="04EFB37E" w:rsidR="00842E4D" w:rsidRPr="00BD7319" w:rsidRDefault="00842E4D" w:rsidP="00485405">
            <w:pPr>
              <w:contextualSpacing/>
              <w:rPr>
                <w:color w:val="0000FF"/>
              </w:rPr>
            </w:pPr>
            <w:hyperlink r:id="rId20" w:history="1">
              <w:r w:rsidRPr="00BD7319">
                <w:rPr>
                  <w:rStyle w:val="Hyperlink"/>
                  <w:b/>
                </w:rPr>
                <w:t>Canadian Center for Abuse Awareness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Pr="00BD7319">
              <w:rPr>
                <w:b/>
                <w:bCs/>
              </w:rPr>
              <w:t>120 Harry Walker Pkwy N.  Newmarket ON L3Y 7B2; 1-833-292-4202; 1-833-456-4566 (crisis line)</w:t>
            </w:r>
            <w:r w:rsidRPr="00BD7319">
              <w:t xml:space="preserve">. </w:t>
            </w:r>
            <w:r w:rsidR="007172AD" w:rsidRPr="00BD7319">
              <w:t>Support and resources for survivors, children, families, and caregivers; prevention + education</w:t>
            </w:r>
            <w:r w:rsidRPr="00BD7319">
              <w:t>.</w:t>
            </w:r>
            <w:r w:rsidRPr="00BD7319">
              <w:rPr>
                <w:color w:val="0000FF"/>
              </w:rPr>
              <w:t xml:space="preserve"> </w:t>
            </w:r>
          </w:p>
        </w:tc>
      </w:tr>
    </w:tbl>
    <w:p w14:paraId="4B39B05F" w14:textId="32F0C253" w:rsidR="00DD1F19" w:rsidRPr="00BD7319" w:rsidRDefault="00621997" w:rsidP="00485405">
      <w:pPr>
        <w:pStyle w:val="Heading1"/>
        <w:contextualSpacing/>
      </w:pPr>
      <w:bookmarkStart w:id="6" w:name="_Toc221979993"/>
      <w:r w:rsidRPr="00BD7319">
        <w:t>Arts</w:t>
      </w:r>
      <w:bookmarkEnd w:id="0"/>
      <w:bookmarkEnd w:id="1"/>
      <w:bookmarkEnd w:id="2"/>
      <w:bookmarkEnd w:id="3"/>
      <w:bookmarkEnd w:id="4"/>
      <w:bookmarkEnd w:id="6"/>
    </w:p>
    <w:tbl>
      <w:tblPr>
        <w:tblStyle w:val="a2"/>
        <w:tblW w:w="107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C20B48" w:rsidRPr="00BD7319" w14:paraId="091B6342" w14:textId="77777777">
        <w:trPr>
          <w:trHeight w:val="260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E9949" w14:textId="3731139C" w:rsidR="00C20B48" w:rsidRPr="00BD7319" w:rsidRDefault="00C20B48" w:rsidP="00485405">
            <w:pPr>
              <w:contextualSpacing/>
            </w:pPr>
            <w:hyperlink r:id="rId21" w:tgtFrame="_new" w:history="1">
              <w:r w:rsidRPr="00BD7319">
                <w:rPr>
                  <w:rStyle w:val="Strong"/>
                  <w:color w:val="0000FF"/>
                  <w:u w:val="single"/>
                </w:rPr>
                <w:t>Indigenous Prison Arts &amp; Education Program (IPAEP)</w:t>
              </w:r>
            </w:hyperlink>
            <w:r w:rsidRPr="00BD7319">
              <w:t xml:space="preserve">: </w:t>
            </w:r>
            <w:r w:rsidR="00DF169C" w:rsidRPr="00BD7319">
              <w:rPr>
                <w:rStyle w:val="Strong"/>
              </w:rPr>
              <w:t xml:space="preserve">Faculty of Native Studies, University of Alberta, 2-31 Pembina Hall, Edmonton AB T6G 2H8; </w:t>
            </w:r>
            <w:r w:rsidR="00E05719">
              <w:rPr>
                <w:b/>
                <w:bCs/>
                <w:highlight w:val="lightGray"/>
              </w:rPr>
              <w:t>No phone</w:t>
            </w:r>
            <w:r w:rsidR="00DF169C" w:rsidRPr="00BD7319">
              <w:t>. Arts and education initiatives for Indigenous people in prison to support cultural connection and creative expression</w:t>
            </w:r>
            <w:r w:rsidRPr="00BD7319">
              <w:t>.</w:t>
            </w:r>
          </w:p>
        </w:tc>
      </w:tr>
      <w:tr w:rsidR="002930AE" w:rsidRPr="00BD7319" w14:paraId="3660D11A" w14:textId="77777777">
        <w:trPr>
          <w:trHeight w:val="260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05BDC" w14:textId="144C5D96" w:rsidR="002930AE" w:rsidRPr="00BD7319" w:rsidRDefault="002930AE" w:rsidP="00485405">
            <w:pPr>
              <w:contextualSpacing/>
            </w:pPr>
            <w:hyperlink r:id="rId22" w:tgtFrame="_new" w:history="1">
              <w:proofErr w:type="spellStart"/>
              <w:r w:rsidRPr="00BD7319">
                <w:rPr>
                  <w:rStyle w:val="Strong"/>
                  <w:color w:val="0000FF"/>
                  <w:u w:val="single"/>
                </w:rPr>
                <w:t>Williamhead</w:t>
              </w:r>
              <w:proofErr w:type="spellEnd"/>
              <w:r w:rsidRPr="00BD7319">
                <w:rPr>
                  <w:rStyle w:val="Strong"/>
                  <w:color w:val="0000FF"/>
                  <w:u w:val="single"/>
                </w:rPr>
                <w:t xml:space="preserve"> on Stage (WHOS)</w:t>
              </w:r>
            </w:hyperlink>
            <w:r w:rsidRPr="00BD7319">
              <w:t xml:space="preserve">: </w:t>
            </w:r>
            <w:r w:rsidR="00DF169C" w:rsidRPr="00BD7319">
              <w:rPr>
                <w:rStyle w:val="Strong"/>
              </w:rPr>
              <w:t xml:space="preserve">6000 William Head Rd, Victoria BC; </w:t>
            </w:r>
            <w:r w:rsidR="00E05719">
              <w:rPr>
                <w:b/>
                <w:bCs/>
                <w:highlight w:val="lightGray"/>
              </w:rPr>
              <w:t>No phone</w:t>
            </w:r>
            <w:r w:rsidR="00DF169C" w:rsidRPr="00BD7319">
              <w:rPr>
                <w:rStyle w:val="Strong"/>
                <w:b w:val="0"/>
                <w:bCs w:val="0"/>
              </w:rPr>
              <w:t>.</w:t>
            </w:r>
            <w:r w:rsidR="00DF169C" w:rsidRPr="00BD7319">
              <w:t xml:space="preserve"> Theatre and creative arts programs led by and for incarcerated and formerly incarcerated people to support rehabilitation and reintegration</w:t>
            </w:r>
            <w:r w:rsidRPr="00BD7319">
              <w:t>.</w:t>
            </w:r>
          </w:p>
        </w:tc>
      </w:tr>
    </w:tbl>
    <w:p w14:paraId="615132A0" w14:textId="77777777" w:rsidR="00B67BF6" w:rsidRPr="00BD7319" w:rsidRDefault="00B67BF6" w:rsidP="00485405">
      <w:pPr>
        <w:pStyle w:val="Heading1"/>
        <w:contextualSpacing/>
      </w:pPr>
      <w:bookmarkStart w:id="7" w:name="_Toc15296960"/>
      <w:bookmarkStart w:id="8" w:name="_Toc15297719"/>
      <w:bookmarkStart w:id="9" w:name="_Toc15297810"/>
      <w:bookmarkStart w:id="10" w:name="_Toc15297872"/>
      <w:bookmarkStart w:id="11" w:name="_Toc21351121"/>
      <w:bookmarkStart w:id="12" w:name="_Toc15296933"/>
      <w:bookmarkStart w:id="13" w:name="_Toc15297692"/>
      <w:bookmarkStart w:id="14" w:name="_Toc15297783"/>
      <w:bookmarkStart w:id="15" w:name="_Toc15297845"/>
      <w:bookmarkStart w:id="16" w:name="_Toc21351093"/>
      <w:bookmarkStart w:id="17" w:name="_Toc221979994"/>
      <w:r w:rsidRPr="00BD7319">
        <w:t>Black and People of Colour</w:t>
      </w:r>
      <w:bookmarkEnd w:id="17"/>
      <w:r w:rsidRPr="00BD7319">
        <w:t xml:space="preserve"> </w:t>
      </w:r>
      <w:bookmarkEnd w:id="7"/>
      <w:bookmarkEnd w:id="8"/>
      <w:bookmarkEnd w:id="9"/>
      <w:bookmarkEnd w:id="10"/>
      <w:bookmarkEnd w:id="11"/>
    </w:p>
    <w:tbl>
      <w:tblPr>
        <w:tblStyle w:val="afe"/>
        <w:tblW w:w="107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B67BF6" w:rsidRPr="00BD7319" w14:paraId="6F8D4648" w14:textId="77777777" w:rsidTr="00DF169C">
        <w:trPr>
          <w:trHeight w:val="24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B8C98" w14:textId="2381D23E" w:rsidR="00B67BF6" w:rsidRPr="00BD7319" w:rsidRDefault="00B67BF6" w:rsidP="00485405">
            <w:pPr>
              <w:contextualSpacing/>
            </w:pPr>
            <w:hyperlink r:id="rId23" w:history="1">
              <w:r w:rsidRPr="00BD7319">
                <w:rPr>
                  <w:rStyle w:val="Hyperlink"/>
                  <w:b/>
                </w:rPr>
                <w:t>Black Community Action Network</w:t>
              </w:r>
            </w:hyperlink>
            <w:r w:rsidR="005C2282" w:rsidRPr="00BD7319">
              <w:t>:</w:t>
            </w:r>
            <w:r w:rsidRPr="00BD7319">
              <w:rPr>
                <w:b/>
              </w:rPr>
              <w:t xml:space="preserve"> </w:t>
            </w:r>
            <w:r w:rsidR="00DF169C" w:rsidRPr="00BD7319">
              <w:rPr>
                <w:rStyle w:val="Strong"/>
              </w:rPr>
              <w:t>240 Superior Blvd., Suite 202, Mississauga ON L5T 2L2; 416-433-7715.</w:t>
            </w:r>
            <w:r w:rsidR="00DF169C" w:rsidRPr="00BD7319">
              <w:t xml:space="preserve"> Community leadership, advocacy, and mobilization supporting African/Caribbean/Black communities in Peel Region</w:t>
            </w:r>
            <w:r w:rsidRPr="00BD7319">
              <w:t xml:space="preserve">. </w:t>
            </w:r>
          </w:p>
        </w:tc>
      </w:tr>
      <w:tr w:rsidR="00EB3196" w:rsidRPr="00BD7319" w14:paraId="4CC18454" w14:textId="77777777" w:rsidTr="00EB3196">
        <w:trPr>
          <w:trHeight w:val="147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6C7F2" w14:textId="6558870F" w:rsidR="00EB3196" w:rsidRPr="00BD7319" w:rsidRDefault="00EB3196" w:rsidP="00485405">
            <w:pPr>
              <w:contextualSpacing/>
              <w:rPr>
                <w:bCs/>
              </w:rPr>
            </w:pPr>
            <w:hyperlink r:id="rId24" w:history="1">
              <w:r w:rsidRPr="00BD7319">
                <w:rPr>
                  <w:rStyle w:val="Hyperlink"/>
                  <w:b/>
                </w:rPr>
                <w:t>Black Legal Action</w:t>
              </w:r>
              <w:r w:rsidR="00ED567E" w:rsidRPr="00BD7319">
                <w:rPr>
                  <w:rStyle w:val="Hyperlink"/>
                  <w:b/>
                </w:rPr>
                <w:t xml:space="preserve"> Centre</w:t>
              </w:r>
            </w:hyperlink>
            <w:r w:rsidR="005C2282" w:rsidRPr="00BD7319">
              <w:rPr>
                <w:bCs/>
              </w:rPr>
              <w:t>:</w:t>
            </w:r>
            <w:r w:rsidRPr="00BD7319">
              <w:rPr>
                <w:bCs/>
              </w:rPr>
              <w:t xml:space="preserve"> </w:t>
            </w:r>
            <w:r w:rsidR="00432F2C" w:rsidRPr="00BD7319">
              <w:rPr>
                <w:rStyle w:val="Strong"/>
              </w:rPr>
              <w:t>720 Spadina Ave., Suite 221, Toronto ON M5S 2T9; 1-877-279-0680; 1-844-302-2694.</w:t>
            </w:r>
            <w:r w:rsidR="00432F2C" w:rsidRPr="00BD7319">
              <w:t xml:space="preserve"> Free legal services for Black Ontarians facing discrimination and systemic barriers</w:t>
            </w:r>
            <w:r w:rsidRPr="00BD7319">
              <w:t xml:space="preserve">. </w:t>
            </w:r>
          </w:p>
        </w:tc>
      </w:tr>
      <w:tr w:rsidR="00B67BF6" w:rsidRPr="00BD7319" w14:paraId="3287E01A" w14:textId="77777777" w:rsidTr="00432F2C">
        <w:trPr>
          <w:trHeight w:val="24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B408A" w14:textId="334EC3C3" w:rsidR="00B67BF6" w:rsidRPr="00BD7319" w:rsidRDefault="00B67BF6" w:rsidP="00485405">
            <w:pPr>
              <w:contextualSpacing/>
            </w:pPr>
            <w:hyperlink r:id="rId25" w:history="1">
              <w:r w:rsidRPr="00BD7319">
                <w:rPr>
                  <w:rStyle w:val="Hyperlink"/>
                  <w:b/>
                </w:rPr>
                <w:t>Black Inmate &amp; F</w:t>
              </w:r>
              <w:r w:rsidR="00BB798C">
                <w:rPr>
                  <w:rStyle w:val="Hyperlink"/>
                  <w:b/>
                </w:rPr>
                <w:t>amily Associa</w:t>
              </w:r>
              <w:r w:rsidR="00BB798C">
                <w:rPr>
                  <w:rStyle w:val="Hyperlink"/>
                  <w:b/>
                </w:rPr>
                <w:t>t</w:t>
              </w:r>
              <w:r w:rsidR="00BB798C">
                <w:rPr>
                  <w:rStyle w:val="Hyperlink"/>
                  <w:b/>
                </w:rPr>
                <w:t>ion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BB798C">
              <w:rPr>
                <w:rStyle w:val="Strong"/>
              </w:rPr>
              <w:t>Mo mailing address;</w:t>
            </w:r>
            <w:r w:rsidR="00432F2C" w:rsidRPr="00BD7319">
              <w:rPr>
                <w:rStyle w:val="Strong"/>
              </w:rPr>
              <w:t xml:space="preserve"> 416-</w:t>
            </w:r>
            <w:r w:rsidR="00BB798C">
              <w:rPr>
                <w:rStyle w:val="Strong"/>
              </w:rPr>
              <w:t>907-4844</w:t>
            </w:r>
            <w:r w:rsidR="00432F2C" w:rsidRPr="00BD7319">
              <w:rPr>
                <w:rStyle w:val="Strong"/>
              </w:rPr>
              <w:t>.</w:t>
            </w:r>
            <w:r w:rsidR="00432F2C" w:rsidRPr="00BD7319">
              <w:t xml:space="preserve"> Pre-parole support, discharge planning, counselling, and programming for Black incarcerated and formerly incarcerated people</w:t>
            </w:r>
            <w:r w:rsidRPr="00BD7319">
              <w:t>.</w:t>
            </w:r>
            <w:r w:rsidR="00ED567E" w:rsidRPr="00BD7319">
              <w:t xml:space="preserve"> </w:t>
            </w:r>
          </w:p>
        </w:tc>
      </w:tr>
      <w:tr w:rsidR="00B67BF6" w:rsidRPr="00BD7319" w14:paraId="056B952D" w14:textId="77777777" w:rsidTr="00F810CE">
        <w:trPr>
          <w:trHeight w:val="22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D037D" w14:textId="6395D625" w:rsidR="00B67BF6" w:rsidRPr="00BD7319" w:rsidRDefault="00B67BF6" w:rsidP="00485405">
            <w:pPr>
              <w:contextualSpacing/>
              <w:rPr>
                <w:b/>
              </w:rPr>
            </w:pPr>
            <w:hyperlink r:id="rId26" w:history="1">
              <w:r w:rsidRPr="00BD7319">
                <w:rPr>
                  <w:rStyle w:val="Hyperlink"/>
                  <w:b/>
                </w:rPr>
                <w:t>Black Lives Matter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432F2C" w:rsidRPr="00BD7319">
              <w:rPr>
                <w:rStyle w:val="Strong"/>
              </w:rPr>
              <w:t xml:space="preserve">24 Cecil Street, Toronto ON M5T 2N1; </w:t>
            </w:r>
            <w:r w:rsidR="00E05719">
              <w:rPr>
                <w:b/>
                <w:bCs/>
                <w:highlight w:val="lightGray"/>
              </w:rPr>
              <w:t>No phone</w:t>
            </w:r>
            <w:r w:rsidR="00432F2C" w:rsidRPr="00BD7319">
              <w:rPr>
                <w:rStyle w:val="Strong"/>
                <w:b w:val="0"/>
                <w:bCs w:val="0"/>
              </w:rPr>
              <w:t>.</w:t>
            </w:r>
            <w:r w:rsidR="00432F2C" w:rsidRPr="00BD7319">
              <w:t xml:space="preserve"> Organizing to address anti-Black racism and support Black healing and liberation</w:t>
            </w:r>
            <w:r w:rsidRPr="00BD7319">
              <w:rPr>
                <w:rFonts w:cs="Arial"/>
                <w:shd w:val="clear" w:color="auto" w:fill="FFFFFF"/>
              </w:rPr>
              <w:t>.</w:t>
            </w:r>
            <w:r w:rsidRPr="00BD7319">
              <w:rPr>
                <w:color w:val="000000"/>
              </w:rPr>
              <w:t xml:space="preserve"> </w:t>
            </w:r>
          </w:p>
        </w:tc>
      </w:tr>
    </w:tbl>
    <w:p w14:paraId="4F9CF4C4" w14:textId="24319F1A" w:rsidR="00583FD0" w:rsidRPr="00BD7319" w:rsidRDefault="00621997" w:rsidP="00485405">
      <w:pPr>
        <w:pStyle w:val="Heading1"/>
        <w:contextualSpacing/>
      </w:pPr>
      <w:bookmarkStart w:id="18" w:name="_Toc221979995"/>
      <w:r w:rsidRPr="00BD7319">
        <w:t>Books to Prisons</w:t>
      </w:r>
      <w:bookmarkEnd w:id="12"/>
      <w:bookmarkEnd w:id="13"/>
      <w:bookmarkEnd w:id="14"/>
      <w:bookmarkEnd w:id="15"/>
      <w:bookmarkEnd w:id="16"/>
      <w:bookmarkEnd w:id="18"/>
    </w:p>
    <w:tbl>
      <w:tblPr>
        <w:tblStyle w:val="a3"/>
        <w:tblW w:w="107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4C2A00" w:rsidRPr="00BD7319" w14:paraId="2F61A3A4" w14:textId="77777777" w:rsidTr="00892A07">
        <w:trPr>
          <w:trHeight w:val="202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273CF" w14:textId="7F19CDE3" w:rsidR="004C2A00" w:rsidRPr="00BD7319" w:rsidRDefault="004C2A00" w:rsidP="00485405">
            <w:pPr>
              <w:contextualSpacing/>
              <w:rPr>
                <w:b/>
              </w:rPr>
            </w:pPr>
            <w:hyperlink r:id="rId27" w:history="1">
              <w:r w:rsidRPr="00BD7319">
                <w:rPr>
                  <w:rStyle w:val="Hyperlink"/>
                  <w:b/>
                </w:rPr>
                <w:t>Books 2 Prisoners</w:t>
              </w:r>
            </w:hyperlink>
            <w:r w:rsidR="005C2282" w:rsidRPr="00BD7319">
              <w:t>:</w:t>
            </w:r>
            <w:r w:rsidRPr="00BD7319">
              <w:rPr>
                <w:b/>
              </w:rPr>
              <w:t xml:space="preserve"> </w:t>
            </w:r>
            <w:r w:rsidR="00691A63" w:rsidRPr="00BD7319">
              <w:rPr>
                <w:rStyle w:val="Strong"/>
              </w:rPr>
              <w:t>PO Box 78005, 1755 East Broadway, Vancouver BC V5N 5W1; 604-682-3269 ext. 3019.</w:t>
            </w:r>
            <w:r w:rsidR="00691A63" w:rsidRPr="00BD7319">
              <w:t xml:space="preserve"> Sends free reading materials to prisoners across Canada upon request</w:t>
            </w:r>
            <w:r w:rsidRPr="00BD7319">
              <w:t>.</w:t>
            </w:r>
            <w:r w:rsidR="000A27A7" w:rsidRPr="00BD7319">
              <w:rPr>
                <w:b/>
              </w:rPr>
              <w:t xml:space="preserve"> </w:t>
            </w:r>
          </w:p>
        </w:tc>
      </w:tr>
      <w:tr w:rsidR="004C2A00" w:rsidRPr="00BD7319" w14:paraId="64BEE9BC" w14:textId="77777777" w:rsidTr="00892A07">
        <w:trPr>
          <w:trHeight w:val="202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82EF9" w14:textId="70E28914" w:rsidR="004C2A00" w:rsidRPr="00BD7319" w:rsidRDefault="004C2A00" w:rsidP="00485405">
            <w:pPr>
              <w:contextualSpacing/>
              <w:rPr>
                <w:color w:val="0000FF"/>
              </w:rPr>
            </w:pPr>
            <w:hyperlink r:id="rId28" w:history="1">
              <w:r w:rsidRPr="00BD7319">
                <w:rPr>
                  <w:rStyle w:val="Hyperlink"/>
                  <w:b/>
                </w:rPr>
                <w:t>Books Beyond Bars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691A63" w:rsidRPr="00BD7319">
              <w:rPr>
                <w:rStyle w:val="Strong"/>
              </w:rPr>
              <w:t xml:space="preserve">PO Box 40047, Robie Street, Halifax NS B3K 0E4; </w:t>
            </w:r>
            <w:r w:rsidR="00E05719">
              <w:rPr>
                <w:b/>
                <w:bCs/>
                <w:highlight w:val="lightGray"/>
              </w:rPr>
              <w:t>No phone</w:t>
            </w:r>
            <w:r w:rsidR="00691A63" w:rsidRPr="00BD7319">
              <w:rPr>
                <w:rStyle w:val="Strong"/>
                <w:b w:val="0"/>
                <w:bCs w:val="0"/>
              </w:rPr>
              <w:t>.</w:t>
            </w:r>
            <w:r w:rsidR="00691A63" w:rsidRPr="00BD7319">
              <w:t xml:space="preserve"> Volunteer-run initiative providing books and writing materials to incarcerated women in Nova Scotia</w:t>
            </w:r>
            <w:r w:rsidRPr="00BD7319">
              <w:t xml:space="preserve">. </w:t>
            </w:r>
          </w:p>
        </w:tc>
      </w:tr>
      <w:tr w:rsidR="004C2A00" w:rsidRPr="00BD7319" w14:paraId="14090DB1" w14:textId="77777777" w:rsidTr="00EC5EC6">
        <w:trPr>
          <w:trHeight w:val="470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62E3F" w14:textId="6BDB6E35" w:rsidR="004C2A00" w:rsidRPr="00BD7319" w:rsidRDefault="004C2A00" w:rsidP="00485405">
            <w:pPr>
              <w:contextualSpacing/>
              <w:rPr>
                <w:color w:val="0000FF"/>
              </w:rPr>
            </w:pPr>
            <w:hyperlink r:id="rId29" w:history="1">
              <w:r w:rsidRPr="00BD7319">
                <w:rPr>
                  <w:rStyle w:val="Hyperlink"/>
                  <w:b/>
                </w:rPr>
                <w:t>Book Clubs for Inmates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691A63" w:rsidRPr="00BD7319">
              <w:rPr>
                <w:rStyle w:val="Strong"/>
              </w:rPr>
              <w:t>c/o Centre for Social Innovation, 720 Bathurst Street, Toronto ON M5S 2R4.</w:t>
            </w:r>
            <w:r w:rsidR="00691A63" w:rsidRPr="00BD7319">
              <w:t xml:space="preserve"> Volunteer-led book clubs in federal penitentiaries across Canada</w:t>
            </w:r>
            <w:r w:rsidRPr="00BD7319">
              <w:t>.</w:t>
            </w:r>
            <w:r w:rsidRPr="00BD7319">
              <w:rPr>
                <w:rStyle w:val="Hyperlink"/>
                <w:u w:val="none"/>
              </w:rPr>
              <w:t xml:space="preserve"> </w:t>
            </w:r>
          </w:p>
        </w:tc>
      </w:tr>
      <w:tr w:rsidR="004C2A00" w:rsidRPr="00BD7319" w14:paraId="79EA4762" w14:textId="77777777" w:rsidTr="00BA5824">
        <w:trPr>
          <w:trHeight w:val="52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BC250" w14:textId="299BFF52" w:rsidR="004C2A00" w:rsidRPr="00BD7319" w:rsidRDefault="004C2A00" w:rsidP="00485405">
            <w:pPr>
              <w:contextualSpacing/>
            </w:pPr>
            <w:hyperlink r:id="rId30" w:history="1">
              <w:r w:rsidRPr="00BD7319">
                <w:rPr>
                  <w:rStyle w:val="Hyperlink"/>
                  <w:b/>
                </w:rPr>
                <w:t>Books to Prisoners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691A63" w:rsidRPr="00BD7319">
              <w:rPr>
                <w:rStyle w:val="Strong"/>
              </w:rPr>
              <w:t xml:space="preserve">OPIRG Carleton University, 326 </w:t>
            </w:r>
            <w:proofErr w:type="spellStart"/>
            <w:r w:rsidR="00691A63" w:rsidRPr="00BD7319">
              <w:rPr>
                <w:rStyle w:val="Strong"/>
              </w:rPr>
              <w:t>Unicentre</w:t>
            </w:r>
            <w:proofErr w:type="spellEnd"/>
            <w:r w:rsidR="00691A63" w:rsidRPr="00BD7319">
              <w:rPr>
                <w:rStyle w:val="Strong"/>
              </w:rPr>
              <w:t xml:space="preserve">, 1125 Colonel </w:t>
            </w:r>
            <w:proofErr w:type="gramStart"/>
            <w:r w:rsidR="00691A63" w:rsidRPr="00BD7319">
              <w:rPr>
                <w:rStyle w:val="Strong"/>
              </w:rPr>
              <w:t>By</w:t>
            </w:r>
            <w:proofErr w:type="gramEnd"/>
            <w:r w:rsidR="00691A63" w:rsidRPr="00BD7319">
              <w:rPr>
                <w:rStyle w:val="Strong"/>
              </w:rPr>
              <w:t xml:space="preserve"> Drive, Ottawa ON K1S 5B6; 613-520-2757.</w:t>
            </w:r>
            <w:r w:rsidR="00691A63" w:rsidRPr="00BD7319">
              <w:t xml:space="preserve"> Sends requested books, including novels and textbooks, to incarcerated people</w:t>
            </w:r>
            <w:r w:rsidRPr="00BD7319">
              <w:t xml:space="preserve">. </w:t>
            </w:r>
          </w:p>
        </w:tc>
      </w:tr>
      <w:tr w:rsidR="004C2A00" w:rsidRPr="00BD7319" w14:paraId="1D8134D0" w14:textId="77777777" w:rsidTr="00BD7319">
        <w:trPr>
          <w:trHeight w:val="24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70E01" w14:textId="0355156D" w:rsidR="004C2A00" w:rsidRPr="00BD7319" w:rsidRDefault="004C2A00" w:rsidP="00485405">
            <w:pPr>
              <w:contextualSpacing/>
              <w:rPr>
                <w:b/>
              </w:rPr>
            </w:pPr>
            <w:hyperlink r:id="rId31" w:history="1">
              <w:r w:rsidRPr="00BD7319">
                <w:rPr>
                  <w:rStyle w:val="Hyperlink"/>
                  <w:b/>
                  <w:bCs/>
                  <w:shd w:val="clear" w:color="auto" w:fill="FFFFFF"/>
                </w:rPr>
                <w:t>Greater Edmonton Library Association Prison Libraries Project</w:t>
              </w:r>
            </w:hyperlink>
            <w:r w:rsidR="005C2282" w:rsidRPr="00BD7319">
              <w:rPr>
                <w:shd w:val="clear" w:color="auto" w:fill="FFFFFF"/>
              </w:rPr>
              <w:t>:</w:t>
            </w:r>
            <w:r w:rsidRPr="00BD7319">
              <w:rPr>
                <w:shd w:val="clear" w:color="auto" w:fill="FFFFFF"/>
              </w:rPr>
              <w:t xml:space="preserve"> </w:t>
            </w:r>
            <w:r w:rsidR="00C8107A" w:rsidRPr="00BD7319">
              <w:rPr>
                <w:rStyle w:val="Strong"/>
              </w:rPr>
              <w:t>Box 35022, MID TOWN Postal Outlet, 10818 Jasper Ave., Edmonton AB T5J 0B7.</w:t>
            </w:r>
            <w:r w:rsidR="00C8107A" w:rsidRPr="00BD7319">
              <w:t xml:space="preserve"> Provides library resources and programming in Edmonton-area correctional facilities</w:t>
            </w:r>
            <w:r w:rsidRPr="00BD7319">
              <w:rPr>
                <w:i/>
                <w:iCs/>
                <w:shd w:val="clear" w:color="auto" w:fill="FFFFFF"/>
              </w:rPr>
              <w:t xml:space="preserve">. </w:t>
            </w:r>
          </w:p>
        </w:tc>
      </w:tr>
      <w:tr w:rsidR="004C2A00" w:rsidRPr="00BD7319" w14:paraId="4C08DE51" w14:textId="77777777" w:rsidTr="00BD7319">
        <w:trPr>
          <w:trHeight w:val="164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15E3C" w14:textId="6BFCC217" w:rsidR="004C2A00" w:rsidRPr="00BD7319" w:rsidRDefault="004C2A00" w:rsidP="00485405">
            <w:pPr>
              <w:contextualSpacing/>
            </w:pPr>
            <w:hyperlink r:id="rId32" w:history="1">
              <w:r w:rsidRPr="00BD7319">
                <w:rPr>
                  <w:rStyle w:val="Hyperlink"/>
                  <w:b/>
                </w:rPr>
                <w:t>Open Door Books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231E34" w:rsidRPr="00BD7319">
              <w:rPr>
                <w:rStyle w:val="Strong"/>
              </w:rPr>
              <w:t>QPIRG Concordia University, 1455 de Maisonneuve O., Montréal QC H3G 1M8; 514-848-7585.</w:t>
            </w:r>
            <w:r w:rsidR="00231E34" w:rsidRPr="00BD7319">
              <w:t xml:space="preserve"> Sends free books to prisoners and works in solidarity with incarcerated communities</w:t>
            </w:r>
            <w:r w:rsidRPr="00BD7319">
              <w:t xml:space="preserve">. </w:t>
            </w:r>
          </w:p>
        </w:tc>
      </w:tr>
      <w:tr w:rsidR="004C2A00" w:rsidRPr="00BD7319" w14:paraId="0D93C49D" w14:textId="77777777">
        <w:trPr>
          <w:trHeight w:val="40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9A0A0" w14:textId="6D67D4AB" w:rsidR="004C2A00" w:rsidRPr="00BD7319" w:rsidRDefault="004C2A00" w:rsidP="00485405">
            <w:pPr>
              <w:contextualSpacing/>
            </w:pPr>
            <w:hyperlink r:id="rId33" w:history="1">
              <w:r w:rsidRPr="00BD7319">
                <w:rPr>
                  <w:rStyle w:val="Hyperlink"/>
                  <w:b/>
                  <w:bCs/>
                </w:rPr>
                <w:t>Manitoba Library Association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231E34" w:rsidRPr="00BD7319">
              <w:rPr>
                <w:rStyle w:val="Strong"/>
              </w:rPr>
              <w:t>606-100 Arthur Street, Winnipeg MB R3B 1H3.</w:t>
            </w:r>
            <w:r w:rsidR="00231E34" w:rsidRPr="00BD7319">
              <w:t xml:space="preserve"> Supports development of library services in Manitoba, including in correctional settings</w:t>
            </w:r>
            <w:r w:rsidRPr="00BD7319">
              <w:t>.</w:t>
            </w:r>
          </w:p>
        </w:tc>
      </w:tr>
      <w:bookmarkStart w:id="19" w:name="_2et92p0" w:colFirst="0" w:colLast="0"/>
      <w:bookmarkEnd w:id="19"/>
      <w:tr w:rsidR="004C2A00" w:rsidRPr="00BD7319" w14:paraId="4CF84D88" w14:textId="77777777">
        <w:trPr>
          <w:trHeight w:val="40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F9307" w14:textId="70AE06E3" w:rsidR="004C2A00" w:rsidRPr="00BD7319" w:rsidRDefault="000A27A7" w:rsidP="00485405">
            <w:pPr>
              <w:contextualSpacing/>
            </w:pPr>
            <w:r w:rsidRPr="00BD7319">
              <w:rPr>
                <w:b/>
              </w:rPr>
              <w:fldChar w:fldCharType="begin"/>
            </w:r>
            <w:r w:rsidRPr="00BD7319">
              <w:rPr>
                <w:b/>
              </w:rPr>
              <w:instrText>HYPERLINK "https://cfla-fcab.ca/en/guidelines-and-position-papers/prison-libraries-network-the-right-to-read-position-statement/"</w:instrText>
            </w:r>
            <w:r w:rsidRPr="00BD7319">
              <w:rPr>
                <w:b/>
              </w:rPr>
            </w:r>
            <w:r w:rsidRPr="00BD7319">
              <w:rPr>
                <w:b/>
              </w:rPr>
              <w:fldChar w:fldCharType="separate"/>
            </w:r>
            <w:r w:rsidR="004C2A00" w:rsidRPr="00BD7319">
              <w:rPr>
                <w:rStyle w:val="Hyperlink"/>
                <w:b/>
              </w:rPr>
              <w:t xml:space="preserve">Prisoners’ </w:t>
            </w:r>
            <w:r w:rsidR="00BB798C">
              <w:rPr>
                <w:rStyle w:val="Hyperlink"/>
                <w:b/>
              </w:rPr>
              <w:t>Libraries Network</w:t>
            </w:r>
            <w:r w:rsidRPr="00BD7319">
              <w:rPr>
                <w:b/>
              </w:rPr>
              <w:fldChar w:fldCharType="end"/>
            </w:r>
            <w:r w:rsidR="005C2282" w:rsidRPr="00BD7319">
              <w:t>:</w:t>
            </w:r>
            <w:r w:rsidR="004C2A00" w:rsidRPr="00BD7319">
              <w:t xml:space="preserve"> </w:t>
            </w:r>
            <w:r w:rsidR="00231E34" w:rsidRPr="00BD7319">
              <w:rPr>
                <w:rStyle w:val="Strong"/>
              </w:rPr>
              <w:t xml:space="preserve">401 Richmond St. W., Suite 258, Toronto ON M5V 3A8; 416-703-8448; </w:t>
            </w:r>
            <w:r w:rsidR="00E05719">
              <w:rPr>
                <w:b/>
                <w:bCs/>
                <w:highlight w:val="lightGray"/>
              </w:rPr>
              <w:t>No phone</w:t>
            </w:r>
            <w:r w:rsidR="00231E34" w:rsidRPr="00BD7319">
              <w:rPr>
                <w:rStyle w:val="Strong"/>
                <w:b w:val="0"/>
                <w:bCs w:val="0"/>
              </w:rPr>
              <w:t>.</w:t>
            </w:r>
            <w:r w:rsidR="00231E34" w:rsidRPr="00BD7319">
              <w:t xml:space="preserve"> Provides information about prisoners’ rights to access books and guidance for sending reading materials</w:t>
            </w:r>
            <w:r w:rsidR="004C2A00" w:rsidRPr="00BD7319">
              <w:t>.</w:t>
            </w:r>
            <w:r w:rsidR="00916A7F" w:rsidRPr="00BD7319">
              <w:t xml:space="preserve"> </w:t>
            </w:r>
          </w:p>
        </w:tc>
      </w:tr>
      <w:tr w:rsidR="004C2A00" w:rsidRPr="00BD7319" w14:paraId="78B27850" w14:textId="77777777" w:rsidTr="009312A7">
        <w:trPr>
          <w:trHeight w:val="22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9EEFF" w14:textId="3C91817A" w:rsidR="004C2A00" w:rsidRPr="00BD7319" w:rsidRDefault="004C2A00" w:rsidP="00485405">
            <w:pPr>
              <w:contextualSpacing/>
            </w:pPr>
            <w:hyperlink r:id="rId34" w:history="1">
              <w:r w:rsidRPr="00BD7319">
                <w:rPr>
                  <w:rStyle w:val="Hyperlink"/>
                  <w:b/>
                </w:rPr>
                <w:t>Prison</w:t>
              </w:r>
              <w:r w:rsidRPr="00BD7319">
                <w:rPr>
                  <w:rStyle w:val="Hyperlink"/>
                  <w:b/>
                </w:rPr>
                <w:t>s</w:t>
              </w:r>
              <w:r w:rsidRPr="00BD7319">
                <w:rPr>
                  <w:rStyle w:val="Hyperlink"/>
                  <w:b/>
                </w:rPr>
                <w:t xml:space="preserve"> Libraries Committee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231E34" w:rsidRPr="00BD7319">
              <w:rPr>
                <w:rStyle w:val="Strong"/>
              </w:rPr>
              <w:t xml:space="preserve">606-100 Arthur St., Winnipeg MB R3B 1H3; </w:t>
            </w:r>
            <w:r w:rsidR="00E05719">
              <w:rPr>
                <w:b/>
                <w:bCs/>
                <w:highlight w:val="lightGray"/>
              </w:rPr>
              <w:t>No phone</w:t>
            </w:r>
            <w:r w:rsidR="00231E34" w:rsidRPr="00BD7319">
              <w:rPr>
                <w:rStyle w:val="Strong"/>
                <w:b w:val="0"/>
                <w:bCs w:val="0"/>
              </w:rPr>
              <w:t>.</w:t>
            </w:r>
            <w:r w:rsidR="00231E34" w:rsidRPr="00BD7319">
              <w:t xml:space="preserve"> Provides library collections and programming for incarcerated and reintegrating people in Manitoba facilities.</w:t>
            </w:r>
          </w:p>
        </w:tc>
      </w:tr>
    </w:tbl>
    <w:p w14:paraId="167D32BF" w14:textId="23E52BAC" w:rsidR="009312A7" w:rsidRPr="00BD7319" w:rsidRDefault="009312A7" w:rsidP="00485405">
      <w:pPr>
        <w:pStyle w:val="Heading1"/>
        <w:contextualSpacing/>
      </w:pPr>
      <w:bookmarkStart w:id="20" w:name="_Toc15296934"/>
      <w:bookmarkStart w:id="21" w:name="_Toc15297693"/>
      <w:bookmarkStart w:id="22" w:name="_Toc15297784"/>
      <w:bookmarkStart w:id="23" w:name="_Toc15297846"/>
      <w:bookmarkStart w:id="24" w:name="_Toc21351094"/>
      <w:bookmarkStart w:id="25" w:name="_Toc221979996"/>
      <w:r w:rsidRPr="00BD7319">
        <w:lastRenderedPageBreak/>
        <w:t xml:space="preserve">Community Support </w:t>
      </w:r>
      <w:r w:rsidR="00B5755E" w:rsidRPr="00BD7319">
        <w:t>and Reintegration</w:t>
      </w:r>
      <w:bookmarkEnd w:id="25"/>
    </w:p>
    <w:tbl>
      <w:tblPr>
        <w:tblStyle w:val="afb"/>
        <w:tblW w:w="107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9312A7" w:rsidRPr="00BD7319" w14:paraId="02CBF6D8" w14:textId="77777777" w:rsidTr="00DF236D">
        <w:trPr>
          <w:trHeight w:val="384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0925E" w14:textId="72DF272F" w:rsidR="009312A7" w:rsidRPr="00BD7319" w:rsidRDefault="009312A7" w:rsidP="00485405">
            <w:pPr>
              <w:contextualSpacing/>
              <w:rPr>
                <w:b/>
                <w:color w:val="4600F6"/>
              </w:rPr>
            </w:pPr>
            <w:hyperlink r:id="rId35" w:history="1">
              <w:r w:rsidRPr="00BD7319">
                <w:rPr>
                  <w:rStyle w:val="Hyperlink"/>
                  <w:b/>
                </w:rPr>
                <w:t>7th Step Society of Canada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9C1EB8" w:rsidRPr="00BD7319">
              <w:rPr>
                <w:rStyle w:val="Strong"/>
              </w:rPr>
              <w:t xml:space="preserve">39-10980 </w:t>
            </w:r>
            <w:proofErr w:type="spellStart"/>
            <w:r w:rsidR="009C1EB8" w:rsidRPr="00BD7319">
              <w:rPr>
                <w:rStyle w:val="Strong"/>
              </w:rPr>
              <w:t>Westdowne</w:t>
            </w:r>
            <w:proofErr w:type="spellEnd"/>
            <w:r w:rsidR="009C1EB8" w:rsidRPr="00BD7319">
              <w:rPr>
                <w:rStyle w:val="Strong"/>
              </w:rPr>
              <w:t xml:space="preserve"> Road, Ladysmith BC V9G 1X3; 403-650-1902.</w:t>
            </w:r>
            <w:r w:rsidR="009C1EB8" w:rsidRPr="00BD7319">
              <w:t xml:space="preserve"> Peer-based program helping people change harmful thinking patterns and support successful reintegration</w:t>
            </w:r>
            <w:r w:rsidRPr="00BD7319">
              <w:t xml:space="preserve">. </w:t>
            </w:r>
          </w:p>
        </w:tc>
      </w:tr>
      <w:tr w:rsidR="009312A7" w:rsidRPr="00BD7319" w14:paraId="7CC13E1C" w14:textId="77777777" w:rsidTr="00393342">
        <w:trPr>
          <w:trHeight w:val="34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97603" w14:textId="29C7289B" w:rsidR="009312A7" w:rsidRPr="00BD7319" w:rsidRDefault="009312A7" w:rsidP="00485405">
            <w:pPr>
              <w:contextualSpacing/>
            </w:pPr>
            <w:hyperlink r:id="rId36" w:history="1">
              <w:r w:rsidRPr="00BD7319">
                <w:rPr>
                  <w:rStyle w:val="Hyperlink"/>
                  <w:b/>
                </w:rPr>
                <w:t>The Bridge</w:t>
              </w:r>
            </w:hyperlink>
            <w:r w:rsidR="005C2282" w:rsidRPr="00BD7319">
              <w:rPr>
                <w:color w:val="000000"/>
              </w:rPr>
              <w:t>:</w:t>
            </w:r>
            <w:r w:rsidRPr="00BD7319">
              <w:rPr>
                <w:color w:val="000000"/>
              </w:rPr>
              <w:t xml:space="preserve"> </w:t>
            </w:r>
            <w:r w:rsidR="009C1EB8" w:rsidRPr="00BD7319">
              <w:rPr>
                <w:rStyle w:val="Strong"/>
              </w:rPr>
              <w:t>319 Barton St. East, Hamilton ON L8L 2X6; 905-522-0283.</w:t>
            </w:r>
            <w:r w:rsidR="009C1EB8" w:rsidRPr="00BD7319">
              <w:t xml:space="preserve"> Discharge planning, transitional housing, and reintegration support for victims, former prisoners, and families</w:t>
            </w:r>
            <w:r w:rsidRPr="00BD7319">
              <w:rPr>
                <w:color w:val="000000"/>
              </w:rPr>
              <w:t xml:space="preserve">. </w:t>
            </w:r>
          </w:p>
        </w:tc>
      </w:tr>
      <w:tr w:rsidR="00E10DB3" w:rsidRPr="00BD7319" w14:paraId="0DF79A99" w14:textId="77777777" w:rsidTr="00393342">
        <w:trPr>
          <w:trHeight w:val="98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2B99D" w14:textId="53D90F84" w:rsidR="00E10DB3" w:rsidRPr="00BD7319" w:rsidRDefault="00E10DB3" w:rsidP="00485405">
            <w:pPr>
              <w:contextualSpacing/>
            </w:pPr>
            <w:hyperlink r:id="rId37" w:history="1">
              <w:r w:rsidRPr="00BD7319">
                <w:rPr>
                  <w:rStyle w:val="Hyperlink"/>
                  <w:b/>
                </w:rPr>
                <w:t>Circles of Support and Accountability (COSA)</w:t>
              </w:r>
            </w:hyperlink>
            <w:r w:rsidRPr="00BD7319">
              <w:rPr>
                <w:color w:val="000000"/>
              </w:rPr>
              <w:t>:</w:t>
            </w:r>
            <w:r w:rsidRPr="00BD7319">
              <w:rPr>
                <w:b/>
                <w:color w:val="000000"/>
              </w:rPr>
              <w:t xml:space="preserve"> </w:t>
            </w:r>
            <w:r w:rsidR="009C1EB8" w:rsidRPr="00BD7319">
              <w:rPr>
                <w:rStyle w:val="Strong"/>
              </w:rPr>
              <w:t>251 Bank Street, Suite 402, Ottawa ON K2P 1X2; 819-665-1653; 613-233-9445.</w:t>
            </w:r>
            <w:r w:rsidR="009C1EB8" w:rsidRPr="00BD7319">
              <w:t xml:space="preserve"> Supports people released from prison to reduce harm and assist community reintegration.</w:t>
            </w:r>
          </w:p>
        </w:tc>
      </w:tr>
      <w:tr w:rsidR="009312A7" w:rsidRPr="00BD7319" w14:paraId="5D9F541F" w14:textId="77777777" w:rsidTr="00393342">
        <w:trPr>
          <w:trHeight w:val="98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8B408" w14:textId="34D2F4D6" w:rsidR="009312A7" w:rsidRPr="00BD7319" w:rsidRDefault="009312A7" w:rsidP="00485405">
            <w:pPr>
              <w:contextualSpacing/>
            </w:pPr>
            <w:hyperlink r:id="rId38" w:history="1">
              <w:r w:rsidRPr="00BD7319">
                <w:rPr>
                  <w:rStyle w:val="Hyperlink"/>
                  <w:b/>
                </w:rPr>
                <w:t>Communitas Montreal</w:t>
              </w:r>
            </w:hyperlink>
            <w:r w:rsidR="005C2282" w:rsidRPr="00BD7319">
              <w:rPr>
                <w:color w:val="000000"/>
              </w:rPr>
              <w:t>:</w:t>
            </w:r>
            <w:r w:rsidRPr="00BD7319">
              <w:rPr>
                <w:color w:val="000000"/>
              </w:rPr>
              <w:t xml:space="preserve"> </w:t>
            </w:r>
            <w:r w:rsidR="009C1EB8" w:rsidRPr="00BD7319">
              <w:rPr>
                <w:rStyle w:val="Strong"/>
              </w:rPr>
              <w:t>3974 Notre Dame Street West, Suite B, Montreal QC H4C 1R1; 514-244-614</w:t>
            </w:r>
            <w:r w:rsidR="00BB798C">
              <w:rPr>
                <w:rStyle w:val="Strong"/>
              </w:rPr>
              <w:t>7</w:t>
            </w:r>
            <w:r w:rsidR="009C1EB8" w:rsidRPr="00BB798C">
              <w:rPr>
                <w:rStyle w:val="Strong"/>
                <w:b w:val="0"/>
                <w:bCs w:val="0"/>
              </w:rPr>
              <w:t>.</w:t>
            </w:r>
            <w:r w:rsidR="009C1EB8" w:rsidRPr="00BD7319">
              <w:t xml:space="preserve"> Restorative justice-based reintegration support for people returning from prison</w:t>
            </w:r>
            <w:r w:rsidRPr="00BD7319">
              <w:t>.</w:t>
            </w:r>
            <w:r w:rsidRPr="00BD7319">
              <w:rPr>
                <w:color w:val="000000"/>
              </w:rPr>
              <w:t xml:space="preserve"> </w:t>
            </w:r>
          </w:p>
        </w:tc>
      </w:tr>
      <w:tr w:rsidR="009312A7" w:rsidRPr="00BD7319" w14:paraId="5AB0139B" w14:textId="77777777" w:rsidTr="009C1EB8">
        <w:trPr>
          <w:trHeight w:val="24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B1276" w14:textId="7897C8E6" w:rsidR="009312A7" w:rsidRPr="00BD7319" w:rsidRDefault="009312A7" w:rsidP="00485405">
            <w:pPr>
              <w:contextualSpacing/>
              <w:rPr>
                <w:b/>
                <w:color w:val="000000"/>
              </w:rPr>
            </w:pPr>
            <w:hyperlink r:id="rId39" w:history="1">
              <w:r w:rsidRPr="00BD7319">
                <w:rPr>
                  <w:rStyle w:val="Hyperlink"/>
                  <w:b/>
                </w:rPr>
                <w:t>Community Justice Initiatives (CJI)</w:t>
              </w:r>
            </w:hyperlink>
            <w:r w:rsidR="005C2282" w:rsidRPr="00BD7319">
              <w:rPr>
                <w:color w:val="000000"/>
              </w:rPr>
              <w:t>:</w:t>
            </w:r>
            <w:r w:rsidRPr="00BD7319">
              <w:rPr>
                <w:color w:val="000000"/>
              </w:rPr>
              <w:t xml:space="preserve"> </w:t>
            </w:r>
            <w:r w:rsidR="009C1EB8" w:rsidRPr="00BD7319">
              <w:rPr>
                <w:rStyle w:val="Strong"/>
              </w:rPr>
              <w:t>49 Queen St. N., 3rd Floor, Kitchener ON N2H 2G9; 519-744-6549.</w:t>
            </w:r>
            <w:r w:rsidR="009C1EB8" w:rsidRPr="00BD7319">
              <w:t xml:space="preserve"> Reintegration support, conflict resolution, and programs for women and youth returning from custody</w:t>
            </w:r>
            <w:r w:rsidRPr="00BD7319">
              <w:t>. </w:t>
            </w:r>
            <w:r w:rsidR="00DF236D" w:rsidRPr="00BD7319">
              <w:rPr>
                <w:b/>
                <w:color w:val="000000"/>
              </w:rPr>
              <w:t xml:space="preserve"> </w:t>
            </w:r>
          </w:p>
        </w:tc>
      </w:tr>
      <w:tr w:rsidR="00B5755E" w:rsidRPr="00BD7319" w14:paraId="2F12D182" w14:textId="77777777" w:rsidTr="00B5755E">
        <w:trPr>
          <w:trHeight w:val="24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9C622" w14:textId="4D1EFDE0" w:rsidR="00B5755E" w:rsidRPr="00BD7319" w:rsidRDefault="00B5755E" w:rsidP="00485405">
            <w:pPr>
              <w:contextualSpacing/>
            </w:pPr>
            <w:hyperlink r:id="rId40" w:history="1">
              <w:r w:rsidRPr="00BD7319">
                <w:rPr>
                  <w:rStyle w:val="Hyperlink"/>
                  <w:b/>
                  <w:bCs/>
                </w:rPr>
                <w:t>Espadrille Social Reintegration Services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720EF1" w:rsidRPr="00BD7319">
              <w:rPr>
                <w:rStyle w:val="Strong"/>
              </w:rPr>
              <w:t>5945 Airport Road, Suite 144, Mississauga ON L4V 1R9; 905-673-5867; 1-844-618-5867.</w:t>
            </w:r>
            <w:r w:rsidR="00720EF1" w:rsidRPr="00BD7319">
              <w:t xml:space="preserve"> Reintegration services and support for incarcerated and formerly incarcerated people</w:t>
            </w:r>
            <w:r w:rsidRPr="00BD7319">
              <w:t>.</w:t>
            </w:r>
          </w:p>
        </w:tc>
      </w:tr>
      <w:tr w:rsidR="009312A7" w:rsidRPr="00BD7319" w14:paraId="057FD206" w14:textId="77777777" w:rsidTr="00755BBB">
        <w:trPr>
          <w:trHeight w:val="24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784D5" w14:textId="49BB6267" w:rsidR="009312A7" w:rsidRPr="00BD7319" w:rsidRDefault="009312A7" w:rsidP="00485405">
            <w:pPr>
              <w:contextualSpacing/>
            </w:pPr>
            <w:hyperlink r:id="rId41" w:history="1">
              <w:r w:rsidRPr="00BD7319">
                <w:rPr>
                  <w:rStyle w:val="Hyperlink"/>
                  <w:b/>
                  <w:lang w:val="fr-FR"/>
                </w:rPr>
                <w:t>Re-Con</w:t>
              </w:r>
            </w:hyperlink>
            <w:r w:rsidR="005C2282" w:rsidRPr="00BD7319">
              <w:rPr>
                <w:lang w:val="fr-FR"/>
              </w:rPr>
              <w:t>:</w:t>
            </w:r>
            <w:r w:rsidRPr="00BD7319">
              <w:rPr>
                <w:lang w:val="fr-FR"/>
              </w:rPr>
              <w:t xml:space="preserve"> </w:t>
            </w:r>
            <w:r w:rsidR="00720EF1" w:rsidRPr="00BD7319">
              <w:rPr>
                <w:rStyle w:val="Strong"/>
              </w:rPr>
              <w:t>QPIRG Concordia, 1455 de Maisonneuve O., Montreal QC H3G 1M</w:t>
            </w:r>
            <w:proofErr w:type="gramStart"/>
            <w:r w:rsidR="00720EF1" w:rsidRPr="00BD7319">
              <w:rPr>
                <w:rStyle w:val="Strong"/>
              </w:rPr>
              <w:t>8;</w:t>
            </w:r>
            <w:proofErr w:type="gramEnd"/>
            <w:r w:rsidR="00720EF1" w:rsidRPr="00BD7319">
              <w:rPr>
                <w:rStyle w:val="Strong"/>
              </w:rPr>
              <w:t xml:space="preserve"> 514-848-7585.</w:t>
            </w:r>
            <w:r w:rsidR="00720EF1" w:rsidRPr="00BD7319">
              <w:t xml:space="preserve"> Community-based group working to reduce the impacts of long-term incarceration and challenge stigma</w:t>
            </w:r>
            <w:r w:rsidRPr="00BD7319">
              <w:rPr>
                <w:color w:val="000000"/>
              </w:rPr>
              <w:t xml:space="preserve">. </w:t>
            </w:r>
          </w:p>
        </w:tc>
      </w:tr>
      <w:tr w:rsidR="009312A7" w:rsidRPr="00BD7319" w14:paraId="50AE3BA7" w14:textId="77777777" w:rsidTr="00755BBB">
        <w:trPr>
          <w:trHeight w:val="24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8E036" w14:textId="22751BAA" w:rsidR="009312A7" w:rsidRPr="00BD7319" w:rsidRDefault="009312A7" w:rsidP="00485405">
            <w:pPr>
              <w:contextualSpacing/>
              <w:rPr>
                <w:color w:val="0000FF"/>
              </w:rPr>
            </w:pPr>
            <w:hyperlink r:id="rId42" w:history="1">
              <w:r w:rsidRPr="00BD7319">
                <w:rPr>
                  <w:rStyle w:val="Hyperlink"/>
                  <w:b/>
                  <w:bCs/>
                </w:rPr>
                <w:t>Salvation Army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720EF1" w:rsidRPr="00BD7319">
              <w:rPr>
                <w:rStyle w:val="Strong"/>
              </w:rPr>
              <w:t>2 Overlea Blvd., Toronto ON M4H 1P4; 416-425-2111; 1-800-725-2769.</w:t>
            </w:r>
            <w:r w:rsidR="00720EF1" w:rsidRPr="00BD7319">
              <w:t xml:space="preserve"> Offers reintegration support, housing assistance, and community-based restorative programs</w:t>
            </w:r>
            <w:r w:rsidRPr="00BD7319">
              <w:t xml:space="preserve">. </w:t>
            </w:r>
          </w:p>
        </w:tc>
      </w:tr>
      <w:tr w:rsidR="00B5755E" w:rsidRPr="00BD7319" w14:paraId="3E802F08" w14:textId="77777777" w:rsidTr="00393342">
        <w:trPr>
          <w:trHeight w:val="2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74E36" w14:textId="631382F5" w:rsidR="00B5755E" w:rsidRPr="00BD7319" w:rsidRDefault="00B5755E" w:rsidP="00485405">
            <w:pPr>
              <w:contextualSpacing/>
            </w:pPr>
            <w:hyperlink r:id="rId43" w:history="1">
              <w:r w:rsidRPr="00BD7319">
                <w:rPr>
                  <w:rStyle w:val="Hyperlink"/>
                  <w:b/>
                  <w:bCs/>
                </w:rPr>
                <w:t>Unlocking the Gates Services Society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720EF1" w:rsidRPr="000047AB">
              <w:rPr>
                <w:rStyle w:val="Strong"/>
                <w:highlight w:val="lightGray"/>
              </w:rPr>
              <w:t>No mailing address</w:t>
            </w:r>
            <w:r w:rsidR="00720EF1" w:rsidRPr="00BD7319">
              <w:rPr>
                <w:rStyle w:val="Strong"/>
              </w:rPr>
              <w:t>; 1-604-518-3261; 1-778-938-2584 (weekends).</w:t>
            </w:r>
            <w:r w:rsidR="00720EF1" w:rsidRPr="00BD7319">
              <w:t xml:space="preserve"> Peer-led support for individuals transitioning from prison back into the community in BC</w:t>
            </w:r>
            <w:r w:rsidRPr="00BD7319">
              <w:t>. </w:t>
            </w:r>
          </w:p>
        </w:tc>
      </w:tr>
    </w:tbl>
    <w:p w14:paraId="71BE806F" w14:textId="78E80FE1" w:rsidR="00583FD0" w:rsidRPr="00BD7319" w:rsidRDefault="009312A7" w:rsidP="00485405">
      <w:pPr>
        <w:pStyle w:val="Heading1"/>
        <w:contextualSpacing/>
      </w:pPr>
      <w:r w:rsidRPr="00BD7319">
        <w:t xml:space="preserve"> </w:t>
      </w:r>
      <w:bookmarkStart w:id="26" w:name="_Toc221979997"/>
      <w:r w:rsidR="00621997" w:rsidRPr="00BD7319">
        <w:t>(Dis)Ability</w:t>
      </w:r>
      <w:bookmarkEnd w:id="20"/>
      <w:bookmarkEnd w:id="21"/>
      <w:bookmarkEnd w:id="22"/>
      <w:bookmarkEnd w:id="23"/>
      <w:bookmarkEnd w:id="24"/>
      <w:bookmarkEnd w:id="26"/>
    </w:p>
    <w:tbl>
      <w:tblPr>
        <w:tblStyle w:val="a4"/>
        <w:tblW w:w="107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2012FB" w:rsidRPr="00BD7319" w14:paraId="03BA32FF" w14:textId="77777777">
        <w:trPr>
          <w:trHeight w:val="340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60CE9" w14:textId="2443F733" w:rsidR="002012FB" w:rsidRPr="00BD7319" w:rsidRDefault="002012FB" w:rsidP="00485405">
            <w:hyperlink r:id="rId44" w:tgtFrame="_new" w:history="1">
              <w:r w:rsidRPr="00BD7319">
                <w:rPr>
                  <w:rStyle w:val="Hyperlink"/>
                  <w:b/>
                  <w:bCs/>
                </w:rPr>
                <w:t>Disabled Justice Network of Ontario (DJNO) Prison Project</w:t>
              </w:r>
            </w:hyperlink>
            <w:r w:rsidRPr="00BD7319">
              <w:t xml:space="preserve">: </w:t>
            </w:r>
            <w:r w:rsidR="0090571A" w:rsidRPr="00BD7319">
              <w:rPr>
                <w:rStyle w:val="Strong"/>
              </w:rPr>
              <w:t>Hamilton Centre for Civic Inclusion, 423 King St East, Hamilton ON L8N 1C5; 289-780-3566.</w:t>
            </w:r>
            <w:r w:rsidR="0090571A" w:rsidRPr="00BD7319">
              <w:t xml:space="preserve"> Advocacy, support, and reintegration assistance for incarcerated people with disabilities</w:t>
            </w:r>
            <w:r w:rsidRPr="00BD7319">
              <w:t>.</w:t>
            </w:r>
          </w:p>
        </w:tc>
      </w:tr>
      <w:tr w:rsidR="00E7025E" w:rsidRPr="00BD7319" w14:paraId="661436CC" w14:textId="77777777">
        <w:trPr>
          <w:trHeight w:val="340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429CC" w14:textId="55170634" w:rsidR="00E7025E" w:rsidRPr="00BD7319" w:rsidRDefault="00E7025E" w:rsidP="00485405">
            <w:pPr>
              <w:contextualSpacing/>
              <w:rPr>
                <w:b/>
              </w:rPr>
            </w:pPr>
            <w:hyperlink r:id="rId45" w:history="1">
              <w:proofErr w:type="spellStart"/>
              <w:r w:rsidRPr="00BD7319">
                <w:rPr>
                  <w:rStyle w:val="Hyperlink"/>
                  <w:b/>
                </w:rPr>
                <w:t>DisAbled</w:t>
              </w:r>
              <w:proofErr w:type="spellEnd"/>
              <w:r w:rsidRPr="00BD7319">
                <w:rPr>
                  <w:rStyle w:val="Hyperlink"/>
                  <w:b/>
                </w:rPr>
                <w:t xml:space="preserve"> Women’s Network of Canada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90571A" w:rsidRPr="00BD7319">
              <w:rPr>
                <w:rStyle w:val="Strong"/>
              </w:rPr>
              <w:t>469 Jean Talon W., #215, Montréal QC H3N 1R2; 1-866-396-0074.</w:t>
            </w:r>
            <w:r w:rsidR="0090571A" w:rsidRPr="00BD7319">
              <w:t xml:space="preserve"> National organization advancing the rights and inclusion of women and Deaf women with disabilities</w:t>
            </w:r>
            <w:r w:rsidRPr="00BD7319">
              <w:t>.</w:t>
            </w:r>
            <w:r w:rsidR="00D722D9" w:rsidRPr="00BD7319">
              <w:t xml:space="preserve"> </w:t>
            </w:r>
          </w:p>
        </w:tc>
      </w:tr>
    </w:tbl>
    <w:p w14:paraId="36BEE579" w14:textId="18F9A19E" w:rsidR="00583FD0" w:rsidRPr="00BD7319" w:rsidRDefault="00621997" w:rsidP="00485405">
      <w:pPr>
        <w:pStyle w:val="Heading1"/>
        <w:contextualSpacing/>
      </w:pPr>
      <w:bookmarkStart w:id="27" w:name="_Toc15296935"/>
      <w:bookmarkStart w:id="28" w:name="_Toc15297694"/>
      <w:bookmarkStart w:id="29" w:name="_Toc15297785"/>
      <w:bookmarkStart w:id="30" w:name="_Toc15297847"/>
      <w:bookmarkStart w:id="31" w:name="_Toc21351095"/>
      <w:bookmarkStart w:id="32" w:name="_Toc221979998"/>
      <w:r w:rsidRPr="00BD7319">
        <w:t xml:space="preserve">Education &amp; </w:t>
      </w:r>
      <w:bookmarkEnd w:id="27"/>
      <w:bookmarkEnd w:id="28"/>
      <w:bookmarkEnd w:id="29"/>
      <w:bookmarkEnd w:id="30"/>
      <w:bookmarkEnd w:id="31"/>
      <w:r w:rsidR="00DD2BF6" w:rsidRPr="00BD7319">
        <w:t>Training</w:t>
      </w:r>
      <w:bookmarkEnd w:id="32"/>
    </w:p>
    <w:tbl>
      <w:tblPr>
        <w:tblW w:w="1077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583FD0" w:rsidRPr="00BD7319" w14:paraId="27834205" w14:textId="77777777" w:rsidTr="25565C5B">
        <w:trPr>
          <w:trHeight w:val="2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18975" w14:textId="2056CA2D" w:rsidR="00583FD0" w:rsidRPr="00BD7319" w:rsidRDefault="00621997" w:rsidP="00485405">
            <w:pPr>
              <w:contextualSpacing/>
              <w:rPr>
                <w:color w:val="0000FF"/>
              </w:rPr>
            </w:pPr>
            <w:hyperlink r:id="rId46" w:history="1">
              <w:r w:rsidRPr="00BD7319">
                <w:rPr>
                  <w:rStyle w:val="Hyperlink"/>
                  <w:b/>
                </w:rPr>
                <w:t>Athabasca University Open University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821207" w:rsidRPr="00BD7319">
              <w:rPr>
                <w:rStyle w:val="Strong"/>
              </w:rPr>
              <w:t>1 University Drive, Athabasca AB T9S 3A3; 1-800-788-9041.</w:t>
            </w:r>
            <w:r w:rsidR="00821207" w:rsidRPr="00BD7319">
              <w:t xml:space="preserve"> Distance education and flexible post-secondary study options with fewer barriers to access</w:t>
            </w:r>
            <w:r w:rsidRPr="00BD7319">
              <w:t xml:space="preserve">. </w:t>
            </w:r>
          </w:p>
        </w:tc>
      </w:tr>
      <w:tr w:rsidR="00583FD0" w:rsidRPr="00BD7319" w14:paraId="393964D9" w14:textId="77777777" w:rsidTr="006B77A3">
        <w:trPr>
          <w:trHeight w:val="4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7B28C" w14:textId="4A92718C" w:rsidR="00583FD0" w:rsidRPr="00BD7319" w:rsidRDefault="00621997" w:rsidP="00485405">
            <w:pPr>
              <w:contextualSpacing/>
              <w:rPr>
                <w:color w:val="0000FF"/>
              </w:rPr>
            </w:pPr>
            <w:hyperlink r:id="rId47" w:history="1">
              <w:r w:rsidRPr="00BD7319">
                <w:rPr>
                  <w:rStyle w:val="Hyperlink"/>
                  <w:b/>
                  <w:bCs/>
                </w:rPr>
                <w:t>Center for Skills Development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821207" w:rsidRPr="00BD7319">
              <w:rPr>
                <w:rStyle w:val="Strong"/>
              </w:rPr>
              <w:t>3350 South Service Rd, Burlington ON L7N 3M6; 905-333-3499; 1-888-315-5521.</w:t>
            </w:r>
            <w:r w:rsidR="00821207" w:rsidRPr="00BD7319">
              <w:t xml:space="preserve"> Job search coaching, training, settlement supports, and skills programs</w:t>
            </w:r>
            <w:r w:rsidR="00847347" w:rsidRPr="00BD7319">
              <w:t xml:space="preserve">. </w:t>
            </w:r>
          </w:p>
        </w:tc>
      </w:tr>
      <w:tr w:rsidR="00583FD0" w:rsidRPr="00BD7319" w14:paraId="035C8589" w14:textId="77777777" w:rsidTr="006B77A3">
        <w:trPr>
          <w:trHeight w:val="24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97724" w14:textId="6D315EE5" w:rsidR="00583FD0" w:rsidRPr="00BD7319" w:rsidRDefault="00621997" w:rsidP="00485405">
            <w:pPr>
              <w:contextualSpacing/>
              <w:rPr>
                <w:color w:val="auto"/>
              </w:rPr>
            </w:pPr>
            <w:hyperlink r:id="rId48" w:history="1">
              <w:r w:rsidRPr="00BD7319">
                <w:rPr>
                  <w:rStyle w:val="Hyperlink"/>
                  <w:b/>
                </w:rPr>
                <w:t>Centennial College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0730FA">
              <w:rPr>
                <w:rStyle w:val="Strong"/>
              </w:rPr>
              <w:t>PO</w:t>
            </w:r>
            <w:r w:rsidR="00821207" w:rsidRPr="00BD7319">
              <w:rPr>
                <w:rStyle w:val="Strong"/>
              </w:rPr>
              <w:t xml:space="preserve"> Box 631, </w:t>
            </w:r>
            <w:proofErr w:type="spellStart"/>
            <w:r w:rsidR="00821207" w:rsidRPr="00BD7319">
              <w:rPr>
                <w:rStyle w:val="Strong"/>
              </w:rPr>
              <w:t>Stn.</w:t>
            </w:r>
            <w:proofErr w:type="spellEnd"/>
            <w:r w:rsidR="00821207" w:rsidRPr="00BD7319">
              <w:rPr>
                <w:rStyle w:val="Strong"/>
              </w:rPr>
              <w:t xml:space="preserve"> A, Toronto ON M1K 5E9; 416-289-5000; 1-800-268-4419.</w:t>
            </w:r>
            <w:r w:rsidR="00821207" w:rsidRPr="00BD7319">
              <w:t xml:space="preserve"> Print-based independent courses and programs for part-time study</w:t>
            </w:r>
            <w:r w:rsidR="00847347" w:rsidRPr="00BD7319">
              <w:t>.</w:t>
            </w:r>
          </w:p>
        </w:tc>
      </w:tr>
      <w:tr w:rsidR="00583FD0" w:rsidRPr="00BD7319" w14:paraId="4C7DFF71" w14:textId="77777777" w:rsidTr="00821207">
        <w:trPr>
          <w:trHeight w:val="24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BFAB6" w14:textId="1F554624" w:rsidR="00583FD0" w:rsidRPr="00BD7319" w:rsidRDefault="00621997" w:rsidP="00485405">
            <w:pPr>
              <w:contextualSpacing/>
              <w:rPr>
                <w:color w:val="0000FF"/>
              </w:rPr>
            </w:pPr>
            <w:hyperlink r:id="rId49" w:history="1">
              <w:r w:rsidRPr="00BD7319">
                <w:rPr>
                  <w:rStyle w:val="Hyperlink"/>
                  <w:b/>
                </w:rPr>
                <w:t>Thompson River University Open Learning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821207" w:rsidRPr="00BD7319">
              <w:rPr>
                <w:rStyle w:val="Strong"/>
              </w:rPr>
              <w:t>BC Centre for Open Learning, 4th Floor, 900 McGill Road, Kamloops BC V2C 0C8; 1-800-663-9711.</w:t>
            </w:r>
            <w:r w:rsidR="00821207" w:rsidRPr="00BD7319">
              <w:t xml:space="preserve"> Flexible open learning programs you can start at many times of year</w:t>
            </w:r>
            <w:r w:rsidRPr="00BD7319">
              <w:t>.</w:t>
            </w:r>
            <w:r w:rsidR="00D722D9" w:rsidRPr="00BD7319">
              <w:t xml:space="preserve"> </w:t>
            </w:r>
          </w:p>
        </w:tc>
      </w:tr>
      <w:bookmarkStart w:id="33" w:name="_1t3h5sf" w:colFirst="0" w:colLast="0"/>
      <w:bookmarkEnd w:id="33"/>
      <w:tr w:rsidR="00583FD0" w:rsidRPr="00BD7319" w14:paraId="3B318B65" w14:textId="77777777" w:rsidTr="00821207">
        <w:trPr>
          <w:trHeight w:val="24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BA18D" w14:textId="4B7CB580" w:rsidR="00583FD0" w:rsidRPr="00BD7319" w:rsidRDefault="000A27A7" w:rsidP="00485405">
            <w:pPr>
              <w:contextualSpacing/>
              <w:rPr>
                <w:color w:val="0000FF"/>
              </w:rPr>
            </w:pPr>
            <w:r w:rsidRPr="00BD7319">
              <w:rPr>
                <w:b/>
              </w:rPr>
              <w:fldChar w:fldCharType="begin"/>
            </w:r>
            <w:r w:rsidRPr="00BD7319">
              <w:rPr>
                <w:b/>
              </w:rPr>
              <w:instrText>HYPERLINK "https://www.skillsforhope.org/"</w:instrText>
            </w:r>
            <w:r w:rsidRPr="00BD7319">
              <w:rPr>
                <w:b/>
              </w:rPr>
            </w:r>
            <w:r w:rsidRPr="00BD7319">
              <w:rPr>
                <w:b/>
              </w:rPr>
              <w:fldChar w:fldCharType="separate"/>
            </w:r>
            <w:r w:rsidR="00621997" w:rsidRPr="00BD7319">
              <w:rPr>
                <w:rStyle w:val="Hyperlink"/>
                <w:b/>
              </w:rPr>
              <w:t>Skills for Hope</w:t>
            </w:r>
            <w:r w:rsidRPr="00BD7319">
              <w:rPr>
                <w:b/>
              </w:rPr>
              <w:fldChar w:fldCharType="end"/>
            </w:r>
            <w:r w:rsidR="005C2282" w:rsidRPr="00BD7319">
              <w:t>:</w:t>
            </w:r>
            <w:r w:rsidR="00621997" w:rsidRPr="00BD7319">
              <w:t xml:space="preserve"> </w:t>
            </w:r>
            <w:r w:rsidR="00821207" w:rsidRPr="00BD7319">
              <w:rPr>
                <w:rStyle w:val="Strong"/>
              </w:rPr>
              <w:t xml:space="preserve">100 Park Royal South, #200, West Vancouver BC V7T 1A2; </w:t>
            </w:r>
            <w:r w:rsidR="00E05719" w:rsidRPr="00C72443">
              <w:rPr>
                <w:rStyle w:val="Strong"/>
                <w:highlight w:val="lightGray"/>
              </w:rPr>
              <w:t>No phone</w:t>
            </w:r>
            <w:r w:rsidR="00821207" w:rsidRPr="00BD7319">
              <w:rPr>
                <w:rStyle w:val="Strong"/>
              </w:rPr>
              <w:t>.</w:t>
            </w:r>
            <w:r w:rsidR="00821207" w:rsidRPr="00BD7319">
              <w:t xml:space="preserve"> Free education, vocational, and literacy skill development programs</w:t>
            </w:r>
            <w:r w:rsidR="00621997" w:rsidRPr="00BD7319">
              <w:t>.</w:t>
            </w:r>
            <w:r w:rsidR="00D722D9" w:rsidRPr="00BD7319">
              <w:t xml:space="preserve"> </w:t>
            </w:r>
          </w:p>
        </w:tc>
      </w:tr>
      <w:tr w:rsidR="00583FD0" w:rsidRPr="00BD7319" w14:paraId="1321B0D6" w14:textId="77777777" w:rsidTr="25565C5B">
        <w:trPr>
          <w:trHeight w:val="19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9E84E" w14:textId="1991939B" w:rsidR="00583FD0" w:rsidRPr="00BD7319" w:rsidRDefault="00621997" w:rsidP="00485405">
            <w:pPr>
              <w:contextualSpacing/>
              <w:rPr>
                <w:b/>
              </w:rPr>
            </w:pPr>
            <w:hyperlink r:id="rId50" w:history="1">
              <w:r w:rsidRPr="00BD7319">
                <w:rPr>
                  <w:rStyle w:val="Hyperlink"/>
                  <w:b/>
                </w:rPr>
                <w:t>Walls to Bridges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F63499" w:rsidRPr="00BD7319">
              <w:rPr>
                <w:rStyle w:val="Strong"/>
              </w:rPr>
              <w:t xml:space="preserve">Faculty of Social Work, Wilfrid Laurier University, Kitchener ON N2L 3C5; </w:t>
            </w:r>
            <w:r w:rsidR="00E05719" w:rsidRPr="00C72443">
              <w:rPr>
                <w:rStyle w:val="Strong"/>
                <w:highlight w:val="lightGray"/>
              </w:rPr>
              <w:t>No phone</w:t>
            </w:r>
            <w:r w:rsidR="00F63499" w:rsidRPr="00BD7319">
              <w:rPr>
                <w:rStyle w:val="Strong"/>
              </w:rPr>
              <w:t>.</w:t>
            </w:r>
            <w:r w:rsidR="00F63499" w:rsidRPr="00BD7319">
              <w:t xml:space="preserve"> For-credit courses bringing incarcerated/criminalized students and campus-based students together to study in-community.</w:t>
            </w:r>
            <w:r w:rsidRPr="00BD7319">
              <w:t xml:space="preserve"> </w:t>
            </w:r>
          </w:p>
        </w:tc>
      </w:tr>
    </w:tbl>
    <w:p w14:paraId="0E89B393" w14:textId="22566425" w:rsidR="00583FD0" w:rsidRPr="00BD7319" w:rsidRDefault="00621997" w:rsidP="00485405">
      <w:pPr>
        <w:pStyle w:val="Heading1"/>
        <w:contextualSpacing/>
      </w:pPr>
      <w:bookmarkStart w:id="34" w:name="_Toc15296936"/>
      <w:bookmarkStart w:id="35" w:name="_Toc15297695"/>
      <w:bookmarkStart w:id="36" w:name="_Toc15297786"/>
      <w:bookmarkStart w:id="37" w:name="_Toc15297848"/>
      <w:bookmarkStart w:id="38" w:name="_Toc21351096"/>
      <w:bookmarkStart w:id="39" w:name="_Toc221979999"/>
      <w:r w:rsidRPr="00BD7319">
        <w:t>Employment &amp; Financial</w:t>
      </w:r>
      <w:bookmarkEnd w:id="34"/>
      <w:bookmarkEnd w:id="35"/>
      <w:bookmarkEnd w:id="36"/>
      <w:bookmarkEnd w:id="37"/>
      <w:bookmarkEnd w:id="38"/>
      <w:bookmarkEnd w:id="39"/>
    </w:p>
    <w:tbl>
      <w:tblPr>
        <w:tblStyle w:val="a6"/>
        <w:tblW w:w="107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583FD0" w:rsidRPr="00BD7319" w14:paraId="57D8474C" w14:textId="77777777" w:rsidTr="43FE6BEB">
        <w:trPr>
          <w:trHeight w:val="2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AA13B" w14:textId="78EAF199" w:rsidR="00F63499" w:rsidRPr="00BD7319" w:rsidRDefault="00621997" w:rsidP="00485405">
            <w:pPr>
              <w:contextualSpacing/>
            </w:pPr>
            <w:hyperlink r:id="rId51" w:history="1">
              <w:r w:rsidRPr="00BD7319">
                <w:rPr>
                  <w:rStyle w:val="Hyperlink"/>
                  <w:b/>
                  <w:bCs/>
                </w:rPr>
                <w:t>Basic Income Canada Network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F63499" w:rsidRPr="00BD7319">
              <w:rPr>
                <w:rStyle w:val="Strong"/>
              </w:rPr>
              <w:t>1 Nicholas Street, Suite 1507, Ottawa ON K1N 7B7; 613-562-5702.</w:t>
            </w:r>
            <w:r w:rsidR="00F63499" w:rsidRPr="00BD7319">
              <w:t xml:space="preserve"> Advocacy and education supporting basic income policy and income security</w:t>
            </w:r>
            <w:r w:rsidR="00916A7F" w:rsidRPr="00BD7319">
              <w:t>.</w:t>
            </w:r>
          </w:p>
        </w:tc>
      </w:tr>
      <w:tr w:rsidR="00583FD0" w:rsidRPr="00BD7319" w14:paraId="74093D17" w14:textId="77777777" w:rsidTr="00F63499">
        <w:trPr>
          <w:trHeight w:val="24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F76B1" w14:textId="5DCEE30F" w:rsidR="00583FD0" w:rsidRPr="00BD7319" w:rsidRDefault="00621997" w:rsidP="00485405">
            <w:pPr>
              <w:contextualSpacing/>
            </w:pPr>
            <w:hyperlink r:id="rId52" w:history="1">
              <w:r w:rsidRPr="00BD7319">
                <w:rPr>
                  <w:rStyle w:val="Hyperlink"/>
                  <w:b/>
                </w:rPr>
                <w:t>Credit Counselling Canada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F63499" w:rsidRPr="00BD7319">
              <w:rPr>
                <w:rStyle w:val="Strong"/>
              </w:rPr>
              <w:t>401 Bay Street, Toronto ON M5H 2Y4; 1-866-398-5999.</w:t>
            </w:r>
            <w:r w:rsidR="00F63499" w:rsidRPr="00BD7319">
              <w:t xml:space="preserve"> Connects people to not-for-profit credit counselling and debt support services across Canada</w:t>
            </w:r>
            <w:r w:rsidRPr="00BD7319">
              <w:t>.</w:t>
            </w:r>
            <w:r w:rsidR="00136403" w:rsidRPr="00BD7319">
              <w:rPr>
                <w:color w:val="0000FF"/>
              </w:rPr>
              <w:t xml:space="preserve"> </w:t>
            </w:r>
          </w:p>
        </w:tc>
      </w:tr>
      <w:tr w:rsidR="00C84005" w:rsidRPr="00BD7319" w14:paraId="676B44C7" w14:textId="77777777" w:rsidTr="00916A7F">
        <w:trPr>
          <w:trHeight w:val="22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6A101" w14:textId="6C5D4C2B" w:rsidR="00C84005" w:rsidRPr="00BD7319" w:rsidRDefault="00C84005" w:rsidP="00485405">
            <w:pPr>
              <w:contextualSpacing/>
              <w:rPr>
                <w:b/>
              </w:rPr>
            </w:pPr>
            <w:hyperlink r:id="rId53" w:history="1">
              <w:r w:rsidRPr="00BD7319">
                <w:rPr>
                  <w:rStyle w:val="Hyperlink"/>
                  <w:b/>
                  <w:bCs/>
                  <w:lang w:val="en-CA"/>
                </w:rPr>
                <w:t>Community Employment Research Centre</w:t>
              </w:r>
            </w:hyperlink>
            <w:r w:rsidR="005C2282" w:rsidRPr="00BD7319">
              <w:rPr>
                <w:lang w:val="en-CA"/>
              </w:rPr>
              <w:t>:</w:t>
            </w:r>
            <w:r w:rsidRPr="00BD7319">
              <w:rPr>
                <w:b/>
                <w:bCs/>
                <w:lang w:val="en-CA"/>
              </w:rPr>
              <w:t xml:space="preserve"> </w:t>
            </w:r>
            <w:r w:rsidR="00F63499" w:rsidRPr="00BD7319">
              <w:rPr>
                <w:rStyle w:val="Strong"/>
              </w:rPr>
              <w:t xml:space="preserve">415 </w:t>
            </w:r>
            <w:proofErr w:type="spellStart"/>
            <w:r w:rsidR="00F63499" w:rsidRPr="00BD7319">
              <w:rPr>
                <w:rStyle w:val="Strong"/>
              </w:rPr>
              <w:t>Hazeldean</w:t>
            </w:r>
            <w:proofErr w:type="spellEnd"/>
            <w:r w:rsidR="00F63499" w:rsidRPr="00BD7319">
              <w:rPr>
                <w:rStyle w:val="Strong"/>
              </w:rPr>
              <w:t xml:space="preserve"> Road, Kanata ON K2L 4C6; 613-828-2123.</w:t>
            </w:r>
            <w:r w:rsidR="00F63499" w:rsidRPr="00BD7319">
              <w:t xml:space="preserve"> Employment services and support to prepare for and maintain work</w:t>
            </w:r>
            <w:r w:rsidRPr="00BD7319">
              <w:rPr>
                <w:lang w:val="en-CA"/>
              </w:rPr>
              <w:t xml:space="preserve">. </w:t>
            </w:r>
          </w:p>
        </w:tc>
      </w:tr>
      <w:tr w:rsidR="009312A7" w:rsidRPr="00BD7319" w14:paraId="4ED444F2" w14:textId="77777777" w:rsidTr="006B77A3">
        <w:trPr>
          <w:trHeight w:val="239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35517" w14:textId="08DFD62D" w:rsidR="009312A7" w:rsidRPr="00BD7319" w:rsidRDefault="009312A7" w:rsidP="00485405">
            <w:pPr>
              <w:contextualSpacing/>
            </w:pPr>
            <w:hyperlink r:id="rId54" w:history="1">
              <w:r w:rsidRPr="00BD7319">
                <w:rPr>
                  <w:rStyle w:val="Hyperlink"/>
                  <w:b/>
                  <w:bCs/>
                </w:rPr>
                <w:t>End Poverty Now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F63499" w:rsidRPr="00BD7319">
              <w:rPr>
                <w:rStyle w:val="Strong"/>
              </w:rPr>
              <w:t xml:space="preserve">Suite 164, 3450 rue Saint-Denis, Montreal QC H2X 3L3; </w:t>
            </w:r>
            <w:r w:rsidR="00E05719" w:rsidRPr="00C72443">
              <w:rPr>
                <w:rStyle w:val="Strong"/>
                <w:highlight w:val="lightGray"/>
              </w:rPr>
              <w:t>No phone</w:t>
            </w:r>
            <w:r w:rsidR="00F63499" w:rsidRPr="00BD7319">
              <w:rPr>
                <w:rStyle w:val="Strong"/>
              </w:rPr>
              <w:t>.</w:t>
            </w:r>
            <w:r w:rsidR="00F63499" w:rsidRPr="00BD7319">
              <w:t xml:space="preserve"> Community-led anti-poverty support and skill-building projects</w:t>
            </w:r>
            <w:r w:rsidRPr="00BD7319">
              <w:t xml:space="preserve">. </w:t>
            </w:r>
          </w:p>
        </w:tc>
      </w:tr>
      <w:tr w:rsidR="009312A7" w:rsidRPr="00BD7319" w14:paraId="767300E8" w14:textId="77777777" w:rsidTr="00916A7F">
        <w:trPr>
          <w:trHeight w:val="22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45664" w14:textId="3874D6DC" w:rsidR="009312A7" w:rsidRPr="00BD7319" w:rsidRDefault="00964C82" w:rsidP="00485405">
            <w:pPr>
              <w:contextualSpacing/>
            </w:pPr>
            <w:hyperlink r:id="rId55" w:history="1">
              <w:r w:rsidRPr="00BD7319">
                <w:rPr>
                  <w:rStyle w:val="Hyperlink"/>
                  <w:b/>
                  <w:bCs/>
                </w:rPr>
                <w:t>First Work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F63499" w:rsidRPr="00BD7319">
              <w:rPr>
                <w:rStyle w:val="Strong"/>
              </w:rPr>
              <w:t>895 Don Mills Road, 2 Morneau Shepell Centre, 9th floor, Toronto ON; 416-323-9557.</w:t>
            </w:r>
            <w:r w:rsidR="00F63499" w:rsidRPr="00BD7319">
              <w:t xml:space="preserve"> Supports youth employment organizations and resources across Canada</w:t>
            </w:r>
            <w:r w:rsidRPr="00BD7319">
              <w:t xml:space="preserve">. </w:t>
            </w:r>
          </w:p>
        </w:tc>
      </w:tr>
      <w:tr w:rsidR="00C84005" w:rsidRPr="00BD7319" w14:paraId="437B64EF" w14:textId="77777777" w:rsidTr="006B77A3">
        <w:trPr>
          <w:trHeight w:val="24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7C708" w14:textId="43E02F4E" w:rsidR="00C84005" w:rsidRPr="00BD7319" w:rsidRDefault="00C84005" w:rsidP="00485405">
            <w:pPr>
              <w:contextualSpacing/>
              <w:rPr>
                <w:b/>
              </w:rPr>
            </w:pPr>
            <w:hyperlink r:id="rId56" w:history="1">
              <w:r w:rsidRPr="00BD7319">
                <w:rPr>
                  <w:rStyle w:val="Hyperlink"/>
                  <w:b/>
                </w:rPr>
                <w:t>Professional Career Development Institute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E22334" w:rsidRPr="00BD7319">
              <w:rPr>
                <w:rStyle w:val="Strong"/>
              </w:rPr>
              <w:t>206-1075 North Service Rd W, Oakville ON L6M 2G2; 1-800-535-1613.</w:t>
            </w:r>
            <w:r w:rsidR="00E22334" w:rsidRPr="00BD7319">
              <w:t xml:space="preserve"> Distance career training courses for adults studying from home</w:t>
            </w:r>
            <w:r w:rsidRPr="00BD7319">
              <w:t>.</w:t>
            </w:r>
            <w:r w:rsidRPr="00BD7319">
              <w:rPr>
                <w:color w:val="0000FF"/>
              </w:rPr>
              <w:t xml:space="preserve"> </w:t>
            </w:r>
          </w:p>
        </w:tc>
      </w:tr>
      <w:tr w:rsidR="00C84005" w:rsidRPr="00BD7319" w14:paraId="31AD8823" w14:textId="77777777" w:rsidTr="009E6AE7">
        <w:trPr>
          <w:trHeight w:val="26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A1FAA" w14:textId="2DEAC7D6" w:rsidR="00C84005" w:rsidRPr="00BD7319" w:rsidRDefault="00C84005" w:rsidP="00485405">
            <w:pPr>
              <w:contextualSpacing/>
            </w:pPr>
            <w:hyperlink r:id="rId57" w:history="1">
              <w:r w:rsidRPr="00BD7319">
                <w:rPr>
                  <w:rStyle w:val="Hyperlink"/>
                  <w:b/>
                  <w:bCs/>
                  <w:lang w:val="fr-FR"/>
                </w:rPr>
                <w:t>VIA T</w:t>
              </w:r>
              <w:r w:rsidR="003C3935" w:rsidRPr="00BD7319">
                <w:rPr>
                  <w:rStyle w:val="Hyperlink"/>
                  <w:b/>
                  <w:bCs/>
                  <w:lang w:val="fr-FR"/>
                </w:rPr>
                <w:t>ravail</w:t>
              </w:r>
              <w:r w:rsidRPr="00BD7319">
                <w:rPr>
                  <w:rStyle w:val="Hyperlink"/>
                  <w:b/>
                  <w:bCs/>
                  <w:lang w:val="fr-FR"/>
                </w:rPr>
                <w:t>-O</w:t>
              </w:r>
              <w:r w:rsidR="003C3935" w:rsidRPr="00BD7319">
                <w:rPr>
                  <w:rStyle w:val="Hyperlink"/>
                  <w:b/>
                  <w:bCs/>
                  <w:lang w:val="fr-FR"/>
                </w:rPr>
                <w:t xml:space="preserve">pex </w:t>
              </w:r>
              <w:r w:rsidRPr="00BD7319">
                <w:rPr>
                  <w:rStyle w:val="Hyperlink"/>
                  <w:b/>
                  <w:bCs/>
                  <w:lang w:val="fr-FR"/>
                </w:rPr>
                <w:t>82</w:t>
              </w:r>
            </w:hyperlink>
            <w:r w:rsidR="005C2282" w:rsidRPr="00BD7319">
              <w:rPr>
                <w:lang w:val="fr-FR"/>
              </w:rPr>
              <w:t>:</w:t>
            </w:r>
            <w:r w:rsidRPr="00BD7319">
              <w:rPr>
                <w:b/>
                <w:bCs/>
                <w:lang w:val="fr-FR"/>
              </w:rPr>
              <w:t xml:space="preserve"> </w:t>
            </w:r>
            <w:r w:rsidR="00E22334" w:rsidRPr="00BD7319">
              <w:rPr>
                <w:rStyle w:val="Strong"/>
              </w:rPr>
              <w:t>9390 Rue Lajeunesse, Montréal QC H2M 1S</w:t>
            </w:r>
            <w:proofErr w:type="gramStart"/>
            <w:r w:rsidR="00E22334" w:rsidRPr="00BD7319">
              <w:rPr>
                <w:rStyle w:val="Strong"/>
              </w:rPr>
              <w:t>4;</w:t>
            </w:r>
            <w:proofErr w:type="gramEnd"/>
            <w:r w:rsidR="00E22334" w:rsidRPr="00BD7319">
              <w:rPr>
                <w:rStyle w:val="Strong"/>
              </w:rPr>
              <w:t xml:space="preserve"> 514-381-7276.</w:t>
            </w:r>
            <w:r w:rsidR="00E22334" w:rsidRPr="00BD7319">
              <w:t xml:space="preserve"> Employment training and job support for people with criminal records</w:t>
            </w:r>
            <w:r w:rsidRPr="00BD7319">
              <w:rPr>
                <w:lang w:val="en-CA"/>
              </w:rPr>
              <w:t xml:space="preserve">. </w:t>
            </w:r>
          </w:p>
        </w:tc>
      </w:tr>
    </w:tbl>
    <w:p w14:paraId="1648AB5F" w14:textId="4B82A741" w:rsidR="0035375E" w:rsidRPr="00BD7319" w:rsidRDefault="0035375E" w:rsidP="00485405">
      <w:pPr>
        <w:pStyle w:val="Heading1"/>
        <w:contextualSpacing/>
      </w:pPr>
      <w:bookmarkStart w:id="40" w:name="_Toc21351097"/>
      <w:bookmarkStart w:id="41" w:name="_Toc15296937"/>
      <w:bookmarkStart w:id="42" w:name="_Toc15297696"/>
      <w:bookmarkStart w:id="43" w:name="_Toc15297787"/>
      <w:bookmarkStart w:id="44" w:name="_Toc15297849"/>
      <w:bookmarkStart w:id="45" w:name="_Toc221980000"/>
      <w:r w:rsidRPr="00BD7319">
        <w:t>Faith</w:t>
      </w:r>
      <w:r w:rsidR="00892A07" w:rsidRPr="00BD7319">
        <w:t>-</w:t>
      </w:r>
      <w:r w:rsidRPr="00BD7319">
        <w:t>Based</w:t>
      </w:r>
      <w:bookmarkEnd w:id="40"/>
      <w:bookmarkEnd w:id="45"/>
    </w:p>
    <w:tbl>
      <w:tblPr>
        <w:tblStyle w:val="aff"/>
        <w:tblW w:w="107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35375E" w:rsidRPr="00BD7319" w14:paraId="6AC0FF05" w14:textId="77777777" w:rsidTr="00E22334">
        <w:trPr>
          <w:trHeight w:val="477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25843" w14:textId="562136AD" w:rsidR="0035375E" w:rsidRPr="00BD7319" w:rsidRDefault="0035375E" w:rsidP="00485405">
            <w:pPr>
              <w:contextualSpacing/>
            </w:pPr>
            <w:hyperlink r:id="rId58" w:history="1">
              <w:r w:rsidRPr="00BD7319">
                <w:rPr>
                  <w:rStyle w:val="Hyperlink"/>
                  <w:b/>
                </w:rPr>
                <w:t>Canadian Friends Service Committee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E22334" w:rsidRPr="00BD7319">
              <w:rPr>
                <w:rStyle w:val="Strong"/>
              </w:rPr>
              <w:t>60 Lowther Ave, Toronto ON M5R 1C7; 416-920-5213.</w:t>
            </w:r>
            <w:r w:rsidR="00E22334" w:rsidRPr="00BD7319">
              <w:t xml:space="preserve"> Quaker organization promoting restorative justice, peacebuilding, and alternatives to incarceration</w:t>
            </w:r>
            <w:r w:rsidRPr="00BD7319">
              <w:t>.</w:t>
            </w:r>
            <w:r w:rsidR="00D722D9" w:rsidRPr="00BD7319">
              <w:t xml:space="preserve"> </w:t>
            </w:r>
          </w:p>
        </w:tc>
      </w:tr>
      <w:tr w:rsidR="0035375E" w:rsidRPr="00BD7319" w14:paraId="5745C4D6" w14:textId="77777777" w:rsidTr="4E071CDD">
        <w:trPr>
          <w:trHeight w:val="37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D26C9" w14:textId="583D4D31" w:rsidR="0035375E" w:rsidRPr="00BD7319" w:rsidRDefault="0035375E" w:rsidP="00485405">
            <w:pPr>
              <w:contextualSpacing/>
            </w:pPr>
            <w:hyperlink r:id="rId59" w:history="1">
              <w:r w:rsidRPr="00BD7319">
                <w:rPr>
                  <w:rStyle w:val="Hyperlink"/>
                  <w:b/>
                  <w:bCs/>
                </w:rPr>
                <w:t>Church Council on Justice and Corrections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E22334" w:rsidRPr="00BD7319">
              <w:rPr>
                <w:rStyle w:val="Strong"/>
              </w:rPr>
              <w:t>14904 121A Ave NW, Edmonton AB T5V 1A3; 780-451-4002.</w:t>
            </w:r>
            <w:r w:rsidR="00E22334" w:rsidRPr="00BD7319">
              <w:t xml:space="preserve"> National faith coalition advocating for restorative justice and humane corrections policy</w:t>
            </w:r>
            <w:r w:rsidRPr="00BD7319">
              <w:t>.</w:t>
            </w:r>
            <w:r w:rsidR="00D722D9" w:rsidRPr="00BD7319">
              <w:t xml:space="preserve"> </w:t>
            </w:r>
          </w:p>
        </w:tc>
      </w:tr>
      <w:tr w:rsidR="0035375E" w:rsidRPr="00BD7319" w14:paraId="6566383E" w14:textId="77777777" w:rsidTr="005D5AF8">
        <w:trPr>
          <w:trHeight w:val="428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02487" w14:textId="3CCF0BD0" w:rsidR="0035375E" w:rsidRPr="00BD7319" w:rsidRDefault="0035375E" w:rsidP="00485405">
            <w:pPr>
              <w:contextualSpacing/>
            </w:pPr>
            <w:hyperlink r:id="rId60" w:history="1">
              <w:r w:rsidRPr="00BD7319">
                <w:rPr>
                  <w:rStyle w:val="Hyperlink"/>
                  <w:b/>
                  <w:bCs/>
                </w:rPr>
                <w:t>Mennonite Central Committee Canada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E22334" w:rsidRPr="00BD7319">
              <w:rPr>
                <w:rStyle w:val="Strong"/>
              </w:rPr>
              <w:t>400-124 Merton Street, Toronto ON M4S 2Z2; 416-646-1407.</w:t>
            </w:r>
            <w:r w:rsidR="00E22334" w:rsidRPr="00BD7319">
              <w:t xml:space="preserve"> Restorative justice programming and community partnerships across Canada</w:t>
            </w:r>
            <w:r w:rsidRPr="00BD7319">
              <w:t>.</w:t>
            </w:r>
            <w:r w:rsidR="00847347" w:rsidRPr="00BD7319">
              <w:t xml:space="preserve"> </w:t>
            </w:r>
          </w:p>
        </w:tc>
      </w:tr>
      <w:tr w:rsidR="005D5AF8" w:rsidRPr="00BD7319" w14:paraId="3461723D" w14:textId="77777777" w:rsidTr="00E22334">
        <w:trPr>
          <w:trHeight w:val="24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3C8F6" w14:textId="513ED214" w:rsidR="005D5AF8" w:rsidRPr="00BD7319" w:rsidRDefault="005D5AF8" w:rsidP="00485405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ndara" w:hAnsi="Candara"/>
                <w:b/>
                <w:bCs/>
                <w:color w:val="auto"/>
                <w:sz w:val="20"/>
                <w:szCs w:val="20"/>
              </w:rPr>
            </w:pPr>
            <w:hyperlink r:id="rId61">
              <w:r w:rsidRPr="00BD7319">
                <w:rPr>
                  <w:rStyle w:val="Hyperlink"/>
                  <w:rFonts w:ascii="Candara" w:hAnsi="Candara"/>
                  <w:b/>
                  <w:bCs/>
                  <w:sz w:val="20"/>
                  <w:szCs w:val="20"/>
                </w:rPr>
                <w:t>New Life Prison Ministries</w:t>
              </w:r>
            </w:hyperlink>
            <w:r w:rsidR="005C2282" w:rsidRPr="00BD7319">
              <w:rPr>
                <w:rFonts w:ascii="Candara" w:hAnsi="Candara"/>
                <w:sz w:val="20"/>
                <w:szCs w:val="20"/>
              </w:rPr>
              <w:t>:</w:t>
            </w:r>
            <w:r w:rsidRPr="00BD7319">
              <w:rPr>
                <w:rFonts w:ascii="Candara" w:hAnsi="Candara"/>
                <w:b/>
                <w:bCs/>
                <w:sz w:val="20"/>
                <w:szCs w:val="20"/>
              </w:rPr>
              <w:t xml:space="preserve"> </w:t>
            </w:r>
            <w:r w:rsidR="000730FA">
              <w:rPr>
                <w:rFonts w:ascii="Candara" w:hAnsi="Candara"/>
                <w:b/>
                <w:bCs/>
                <w:sz w:val="20"/>
                <w:szCs w:val="20"/>
              </w:rPr>
              <w:t>PO</w:t>
            </w:r>
            <w:r w:rsidR="00E22334" w:rsidRPr="00BD7319">
              <w:rPr>
                <w:rFonts w:ascii="Candara" w:hAnsi="Candara"/>
                <w:b/>
                <w:bCs/>
                <w:sz w:val="20"/>
                <w:szCs w:val="20"/>
              </w:rPr>
              <w:t xml:space="preserve"> Box 6111, STN B, London ON N6A 0G7; 519-666-1950; 1-888-842-6898</w:t>
            </w:r>
            <w:r w:rsidR="00E22334" w:rsidRPr="00BD7319">
              <w:rPr>
                <w:rFonts w:ascii="Candara" w:hAnsi="Candara"/>
                <w:sz w:val="20"/>
                <w:szCs w:val="20"/>
              </w:rPr>
              <w:t>. Free Bible study courses for incarcerated people across Canada</w:t>
            </w:r>
            <w:r w:rsidRPr="00BD7319">
              <w:rPr>
                <w:rFonts w:ascii="Candara" w:hAnsi="Candara"/>
                <w:sz w:val="20"/>
                <w:szCs w:val="20"/>
              </w:rPr>
              <w:t>.</w:t>
            </w:r>
          </w:p>
        </w:tc>
      </w:tr>
      <w:tr w:rsidR="00311722" w:rsidRPr="00BD7319" w14:paraId="5A3A61C2" w14:textId="77777777" w:rsidTr="4E071CDD">
        <w:trPr>
          <w:trHeight w:val="2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249E9" w14:textId="7A7547AE" w:rsidR="00311722" w:rsidRPr="00BD7319" w:rsidRDefault="59582446" w:rsidP="00485405">
            <w:pPr>
              <w:contextualSpacing/>
            </w:pPr>
            <w:hyperlink r:id="rId62" w:history="1">
              <w:r w:rsidRPr="00BD7319">
                <w:rPr>
                  <w:rStyle w:val="Hyperlink"/>
                  <w:b/>
                  <w:bCs/>
                </w:rPr>
                <w:t>Prison Fellowship Canada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E22334" w:rsidRPr="00BD7319">
              <w:rPr>
                <w:rStyle w:val="Strong"/>
              </w:rPr>
              <w:t>5945 Airport Road, Suite 144, Mississauga ON L4V 1R9; 1-844-618-5867.</w:t>
            </w:r>
            <w:r w:rsidR="00E22334" w:rsidRPr="00BD7319">
              <w:t xml:space="preserve"> Faith-based programs supporting prisoners, families, and restorative justice initiatives</w:t>
            </w:r>
            <w:r w:rsidRPr="00BD7319">
              <w:t>.</w:t>
            </w:r>
            <w:r w:rsidR="77E949E3" w:rsidRPr="00BD7319">
              <w:t xml:space="preserve"> </w:t>
            </w:r>
            <w:r w:rsidR="4B8E72C4" w:rsidRPr="00BD7319">
              <w:t xml:space="preserve"> </w:t>
            </w:r>
          </w:p>
        </w:tc>
      </w:tr>
    </w:tbl>
    <w:p w14:paraId="6D94BEEC" w14:textId="6DE123AA" w:rsidR="00583FD0" w:rsidRPr="00BD7319" w:rsidRDefault="00621997" w:rsidP="00485405">
      <w:pPr>
        <w:pStyle w:val="Heading1"/>
        <w:contextualSpacing/>
      </w:pPr>
      <w:bookmarkStart w:id="46" w:name="_vx1227" w:colFirst="0" w:colLast="0"/>
      <w:bookmarkStart w:id="47" w:name="_Toc21351098"/>
      <w:bookmarkStart w:id="48" w:name="_Toc221980001"/>
      <w:bookmarkEnd w:id="46"/>
      <w:r w:rsidRPr="00BD7319">
        <w:t>Family</w:t>
      </w:r>
      <w:bookmarkEnd w:id="41"/>
      <w:bookmarkEnd w:id="42"/>
      <w:bookmarkEnd w:id="43"/>
      <w:bookmarkEnd w:id="44"/>
      <w:bookmarkEnd w:id="47"/>
      <w:bookmarkEnd w:id="48"/>
    </w:p>
    <w:tbl>
      <w:tblPr>
        <w:tblStyle w:val="a7"/>
        <w:tblW w:w="107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583FD0" w:rsidRPr="00BD7319" w14:paraId="525B318C" w14:textId="77777777" w:rsidTr="00107D82">
        <w:trPr>
          <w:trHeight w:val="24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2F343" w14:textId="326E0EC3" w:rsidR="00583FD0" w:rsidRPr="00BD7319" w:rsidRDefault="00621997" w:rsidP="00485405">
            <w:pPr>
              <w:contextualSpacing/>
              <w:rPr>
                <w:color w:val="0000FF"/>
              </w:rPr>
            </w:pPr>
            <w:hyperlink r:id="rId63" w:history="1">
              <w:r w:rsidRPr="00BD7319">
                <w:rPr>
                  <w:rStyle w:val="Hyperlink"/>
                  <w:b/>
                </w:rPr>
                <w:t>Canadian Families and Corrections Network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107D82" w:rsidRPr="00BD7319">
              <w:rPr>
                <w:rStyle w:val="Strong"/>
              </w:rPr>
              <w:t>Box 35040, Kingston ON K7L 5S5; 1-888-371-2326.</w:t>
            </w:r>
            <w:r w:rsidR="00107D82" w:rsidRPr="00BD7319">
              <w:t xml:space="preserve"> Support and information for families affected by incarceration</w:t>
            </w:r>
            <w:r w:rsidRPr="00BD7319">
              <w:t>.</w:t>
            </w:r>
            <w:r w:rsidR="00D722D9" w:rsidRPr="00BD7319">
              <w:t xml:space="preserve"> </w:t>
            </w:r>
          </w:p>
        </w:tc>
      </w:tr>
    </w:tbl>
    <w:p w14:paraId="5246D7AE" w14:textId="62357469" w:rsidR="00583FD0" w:rsidRPr="00BD7319" w:rsidRDefault="00621997" w:rsidP="00485405">
      <w:pPr>
        <w:pStyle w:val="Heading1"/>
        <w:contextualSpacing/>
      </w:pPr>
      <w:bookmarkStart w:id="49" w:name="_Toc15296939"/>
      <w:bookmarkStart w:id="50" w:name="_Toc15297698"/>
      <w:bookmarkStart w:id="51" w:name="_Toc15297789"/>
      <w:bookmarkStart w:id="52" w:name="_Toc15297851"/>
      <w:bookmarkStart w:id="53" w:name="_Toc21351100"/>
      <w:bookmarkStart w:id="54" w:name="_Toc221980002"/>
      <w:r w:rsidRPr="00BD7319">
        <w:t>Grievances</w:t>
      </w:r>
      <w:bookmarkEnd w:id="49"/>
      <w:bookmarkEnd w:id="50"/>
      <w:bookmarkEnd w:id="51"/>
      <w:bookmarkEnd w:id="52"/>
      <w:bookmarkEnd w:id="53"/>
      <w:bookmarkEnd w:id="54"/>
      <w:r w:rsidRPr="00BD7319">
        <w:t xml:space="preserve"> </w:t>
      </w:r>
    </w:p>
    <w:tbl>
      <w:tblPr>
        <w:tblStyle w:val="a9"/>
        <w:tblW w:w="107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7A1C1A" w:rsidRPr="00BD7319" w14:paraId="6660EE6E" w14:textId="77777777" w:rsidTr="4E071CDD">
        <w:trPr>
          <w:trHeight w:val="52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41A47" w14:textId="4D58842C" w:rsidR="007A1C1A" w:rsidRPr="00BD7319" w:rsidRDefault="007A1C1A" w:rsidP="00485405">
            <w:pPr>
              <w:contextualSpacing/>
            </w:pPr>
            <w:hyperlink r:id="rId64" w:history="1">
              <w:r w:rsidRPr="00BD7319">
                <w:rPr>
                  <w:rStyle w:val="Hyperlink"/>
                  <w:b/>
                </w:rPr>
                <w:t>Canadian Human Rights Commission</w:t>
              </w:r>
            </w:hyperlink>
            <w:r w:rsidR="005C2282" w:rsidRPr="00BD7319">
              <w:rPr>
                <w:bCs/>
              </w:rPr>
              <w:t>:</w:t>
            </w:r>
            <w:r w:rsidRPr="00BD7319">
              <w:rPr>
                <w:bCs/>
              </w:rPr>
              <w:t xml:space="preserve"> </w:t>
            </w:r>
            <w:r w:rsidR="00826E2C" w:rsidRPr="00BD7319">
              <w:rPr>
                <w:rStyle w:val="Strong"/>
              </w:rPr>
              <w:t>344 Slater Street, 8th Floor, Ottawa ON K1A 1E1; 1-888-214-1090; 613-995-1151; TTY 1-888-643-3304.</w:t>
            </w:r>
            <w:r w:rsidR="00826E2C" w:rsidRPr="00BD7319">
              <w:t xml:space="preserve"> Accepts complaints about discrimination and accessibility barriers involving federally regulated organizations</w:t>
            </w:r>
            <w:r w:rsidRPr="00BD7319">
              <w:t xml:space="preserve">. </w:t>
            </w:r>
          </w:p>
        </w:tc>
      </w:tr>
      <w:tr w:rsidR="00583FD0" w:rsidRPr="00BD7319" w14:paraId="07604E96" w14:textId="77777777" w:rsidTr="00826E2C">
        <w:trPr>
          <w:trHeight w:val="24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31B05" w14:textId="24CCE451" w:rsidR="00583FD0" w:rsidRPr="00BD7319" w:rsidRDefault="61E8803D" w:rsidP="00485405">
            <w:pPr>
              <w:contextualSpacing/>
              <w:rPr>
                <w:color w:val="0000FF"/>
              </w:rPr>
            </w:pPr>
            <w:hyperlink r:id="rId65" w:history="1">
              <w:r w:rsidRPr="00BD7319">
                <w:rPr>
                  <w:rStyle w:val="Hyperlink"/>
                  <w:b/>
                  <w:bCs/>
                </w:rPr>
                <w:t>Office of the Correctional Investigator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0730FA">
              <w:rPr>
                <w:rStyle w:val="Strong"/>
              </w:rPr>
              <w:t>PO</w:t>
            </w:r>
            <w:r w:rsidR="00826E2C" w:rsidRPr="00BD7319">
              <w:rPr>
                <w:rStyle w:val="Strong"/>
              </w:rPr>
              <w:t xml:space="preserve"> Box 3421, Station D, Ottawa ON K1P 6L4; 1-877-885-8848.</w:t>
            </w:r>
            <w:r w:rsidR="00826E2C" w:rsidRPr="00BD7319">
              <w:t xml:space="preserve"> Independent oversight body investigating concerns about federal corrections</w:t>
            </w:r>
            <w:r w:rsidRPr="00BD7319">
              <w:t>.</w:t>
            </w:r>
            <w:r w:rsidR="77E949E3" w:rsidRPr="00BD7319">
              <w:t xml:space="preserve"> </w:t>
            </w:r>
          </w:p>
        </w:tc>
      </w:tr>
      <w:tr w:rsidR="00311722" w:rsidRPr="00BD7319" w14:paraId="49CE38C0" w14:textId="77777777" w:rsidTr="4E071CDD">
        <w:trPr>
          <w:trHeight w:val="36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5071B" w14:textId="1F12CFB2" w:rsidR="00311722" w:rsidRPr="00BD7319" w:rsidRDefault="00311722" w:rsidP="00485405">
            <w:pPr>
              <w:contextualSpacing/>
              <w:rPr>
                <w:b/>
              </w:rPr>
            </w:pPr>
            <w:hyperlink r:id="rId66" w:history="1">
              <w:r w:rsidRPr="00BD7319">
                <w:rPr>
                  <w:rStyle w:val="Hyperlink"/>
                  <w:b/>
                </w:rPr>
                <w:t>Prime Minister’s Office</w:t>
              </w:r>
            </w:hyperlink>
            <w:r w:rsidR="005C2282" w:rsidRPr="00BD7319">
              <w:t>:</w:t>
            </w:r>
            <w:r w:rsidR="00986977" w:rsidRPr="00BD7319">
              <w:t xml:space="preserve"> </w:t>
            </w:r>
            <w:r w:rsidR="00826E2C" w:rsidRPr="00BD7319">
              <w:rPr>
                <w:rStyle w:val="Strong"/>
              </w:rPr>
              <w:t>80 Wellington St., Ottawa ON K1A 0A1; 613-941-6900.</w:t>
            </w:r>
            <w:r w:rsidR="00826E2C" w:rsidRPr="00BD7319">
              <w:t xml:space="preserve"> Contact information for federal government correspondence</w:t>
            </w:r>
            <w:r w:rsidRPr="00BD7319">
              <w:t xml:space="preserve">. </w:t>
            </w:r>
            <w:r w:rsidR="00D722D9" w:rsidRPr="00BD7319">
              <w:t xml:space="preserve"> </w:t>
            </w:r>
          </w:p>
        </w:tc>
      </w:tr>
      <w:tr w:rsidR="00826E2C" w:rsidRPr="00BD7319" w14:paraId="10A2F50E" w14:textId="77777777" w:rsidTr="4E071CDD">
        <w:trPr>
          <w:trHeight w:val="36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9E214" w14:textId="18DA9D5B" w:rsidR="00826E2C" w:rsidRPr="00BD7319" w:rsidRDefault="00826E2C" w:rsidP="00485405">
            <w:pPr>
              <w:contextualSpacing/>
            </w:pPr>
            <w:hyperlink r:id="rId67" w:history="1">
              <w:r w:rsidRPr="00BD7319">
                <w:rPr>
                  <w:rStyle w:val="Hyperlink"/>
                  <w:b/>
                  <w:bCs/>
                </w:rPr>
                <w:t>Senator Kim Pate</w:t>
              </w:r>
            </w:hyperlink>
            <w:r w:rsidRPr="00BD7319">
              <w:rPr>
                <w:rStyle w:val="Strong"/>
                <w:b w:val="0"/>
                <w:bCs w:val="0"/>
              </w:rPr>
              <w:t>:</w:t>
            </w:r>
            <w:r w:rsidRPr="00BD7319">
              <w:rPr>
                <w:b/>
                <w:bCs/>
              </w:rPr>
              <w:t xml:space="preserve"> </w:t>
            </w:r>
            <w:r w:rsidRPr="00BD7319">
              <w:rPr>
                <w:rStyle w:val="Strong"/>
              </w:rPr>
              <w:t>Senate of Canada, 80 Wellington St., Ottawa ON K1A 0A4; 613-995-9220.</w:t>
            </w:r>
            <w:r w:rsidRPr="00BD7319">
              <w:t xml:space="preserve"> Senator and long-time prisoners’ rights advocate; contact her office about federal prison issues and systemic concerns.</w:t>
            </w:r>
          </w:p>
        </w:tc>
      </w:tr>
    </w:tbl>
    <w:p w14:paraId="14B373B6" w14:textId="4219AEC9" w:rsidR="00583FD0" w:rsidRPr="00BD7319" w:rsidRDefault="00621997" w:rsidP="00485405">
      <w:pPr>
        <w:pStyle w:val="Heading1"/>
        <w:contextualSpacing/>
      </w:pPr>
      <w:bookmarkStart w:id="55" w:name="_Toc15296940"/>
      <w:bookmarkStart w:id="56" w:name="_Toc15297699"/>
      <w:bookmarkStart w:id="57" w:name="_Toc15297790"/>
      <w:bookmarkStart w:id="58" w:name="_Toc15297852"/>
      <w:bookmarkStart w:id="59" w:name="_Toc21351101"/>
      <w:bookmarkStart w:id="60" w:name="_Toc221980003"/>
      <w:r w:rsidRPr="00BD7319">
        <w:t>Health</w:t>
      </w:r>
      <w:bookmarkEnd w:id="55"/>
      <w:bookmarkEnd w:id="56"/>
      <w:bookmarkEnd w:id="57"/>
      <w:bookmarkEnd w:id="58"/>
      <w:bookmarkEnd w:id="59"/>
      <w:r w:rsidR="00F6022D" w:rsidRPr="00BD7319">
        <w:t xml:space="preserve"> &amp; Wellness</w:t>
      </w:r>
      <w:bookmarkEnd w:id="60"/>
    </w:p>
    <w:tbl>
      <w:tblPr>
        <w:tblW w:w="1077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583FD0" w:rsidRPr="00BD7319" w14:paraId="5DA5452B" w14:textId="77777777" w:rsidTr="00826E2C">
        <w:trPr>
          <w:trHeight w:val="266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09372" w14:textId="5AD96740" w:rsidR="00583FD0" w:rsidRPr="00BD7319" w:rsidRDefault="00621997" w:rsidP="00485405">
            <w:pPr>
              <w:contextualSpacing/>
            </w:pPr>
            <w:hyperlink r:id="rId68" w:history="1">
              <w:r w:rsidRPr="00BD7319">
                <w:rPr>
                  <w:rStyle w:val="Hyperlink"/>
                  <w:b/>
                  <w:bCs/>
                </w:rPr>
                <w:t>Aids Committee of Ottawa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826E2C" w:rsidRPr="00BD7319">
              <w:rPr>
                <w:rStyle w:val="Strong"/>
              </w:rPr>
              <w:t>19 Main Street, Ottawa ON K1S 1A9; 613-238-5014.</w:t>
            </w:r>
            <w:r w:rsidR="00826E2C" w:rsidRPr="00BD7319">
              <w:t xml:space="preserve"> HIV/AIDS prevention, education, outreach, and support services</w:t>
            </w:r>
            <w:r w:rsidRPr="00BD7319">
              <w:t>.</w:t>
            </w:r>
            <w:r w:rsidR="00D722D9" w:rsidRPr="00BD7319">
              <w:t xml:space="preserve"> </w:t>
            </w:r>
          </w:p>
        </w:tc>
      </w:tr>
      <w:tr w:rsidR="00C6576A" w:rsidRPr="00BD7319" w14:paraId="49E9DD5E" w14:textId="77777777" w:rsidTr="00F021C6">
        <w:trPr>
          <w:trHeight w:val="495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F42FD" w14:textId="65ADDAA8" w:rsidR="00C6576A" w:rsidRPr="00BD7319" w:rsidRDefault="00C6576A" w:rsidP="00485405">
            <w:pPr>
              <w:contextualSpacing/>
            </w:pPr>
            <w:hyperlink r:id="rId69" w:history="1">
              <w:r w:rsidRPr="00BD7319">
                <w:rPr>
                  <w:rStyle w:val="Hyperlink"/>
                  <w:b/>
                  <w:bCs/>
                  <w:lang w:val="en-CA"/>
                </w:rPr>
                <w:t>Canadian Collaboration for Prison Health and Education</w:t>
              </w:r>
            </w:hyperlink>
            <w:r w:rsidR="005C2282" w:rsidRPr="00BD7319">
              <w:rPr>
                <w:bCs/>
                <w:lang w:val="en-CA"/>
              </w:rPr>
              <w:t>:</w:t>
            </w:r>
            <w:r w:rsidRPr="00BD7319">
              <w:rPr>
                <w:b/>
                <w:bCs/>
                <w:lang w:val="en-CA"/>
              </w:rPr>
              <w:t xml:space="preserve"> </w:t>
            </w:r>
            <w:r w:rsidR="00826E2C" w:rsidRPr="00BD7319">
              <w:rPr>
                <w:rStyle w:val="Strong"/>
              </w:rPr>
              <w:t>2206 East Mall, Vancouver BC V6T 1Z3; 1-855-999-4976; 604-827-4976.</w:t>
            </w:r>
            <w:r w:rsidR="00826E2C" w:rsidRPr="00BD7319">
              <w:t xml:space="preserve"> Promotes health, education, research, and advocacy for people in custody.</w:t>
            </w:r>
          </w:p>
        </w:tc>
      </w:tr>
      <w:tr w:rsidR="00C6576A" w:rsidRPr="00BD7319" w14:paraId="336410A2" w14:textId="77777777" w:rsidTr="25565C5B">
        <w:trPr>
          <w:trHeight w:val="2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644A5" w14:textId="723763FA" w:rsidR="00C6576A" w:rsidRPr="00BD7319" w:rsidRDefault="00D811E8" w:rsidP="00485405">
            <w:pPr>
              <w:contextualSpacing/>
              <w:rPr>
                <w:color w:val="0000FF"/>
                <w:u w:val="single"/>
                <w:lang w:val="en-CA"/>
              </w:rPr>
            </w:pPr>
            <w:hyperlink r:id="rId70" w:history="1">
              <w:proofErr w:type="spellStart"/>
              <w:r w:rsidRPr="00BD7319">
                <w:rPr>
                  <w:rStyle w:val="Hyperlink"/>
                  <w:b/>
                  <w:bCs/>
                  <w:lang w:val="en-CA"/>
                </w:rPr>
                <w:t>HealthLinkBC</w:t>
              </w:r>
              <w:proofErr w:type="spellEnd"/>
            </w:hyperlink>
            <w:r w:rsidR="005C2282" w:rsidRPr="00BD7319">
              <w:rPr>
                <w:lang w:val="en-CA"/>
              </w:rPr>
              <w:t>:</w:t>
            </w:r>
            <w:r w:rsidRPr="00BD7319">
              <w:rPr>
                <w:b/>
                <w:bCs/>
                <w:lang w:val="en-CA"/>
              </w:rPr>
              <w:t xml:space="preserve"> </w:t>
            </w:r>
            <w:r w:rsidR="00826E2C" w:rsidRPr="000047AB">
              <w:rPr>
                <w:b/>
                <w:bCs/>
                <w:highlight w:val="lightGray"/>
                <w:lang w:val="en-CA"/>
              </w:rPr>
              <w:t>N</w:t>
            </w:r>
            <w:r w:rsidR="00826E2C" w:rsidRPr="000047AB">
              <w:rPr>
                <w:rStyle w:val="Strong"/>
                <w:highlight w:val="lightGray"/>
              </w:rPr>
              <w:t>o mailing address</w:t>
            </w:r>
            <w:r w:rsidR="00826E2C" w:rsidRPr="00BD7319">
              <w:rPr>
                <w:rStyle w:val="Strong"/>
              </w:rPr>
              <w:t>; 604-215-8110; dial 8-1-1 in BC.</w:t>
            </w:r>
            <w:r w:rsidR="00826E2C" w:rsidRPr="00BD7319">
              <w:t xml:space="preserve"> Free provincial health information line in British Columbia</w:t>
            </w:r>
            <w:r w:rsidRPr="00BD7319">
              <w:rPr>
                <w:lang w:val="en-CA"/>
              </w:rPr>
              <w:t xml:space="preserve">. </w:t>
            </w:r>
          </w:p>
        </w:tc>
      </w:tr>
      <w:tr w:rsidR="00C6576A" w:rsidRPr="00BD7319" w14:paraId="5AACE8DD" w14:textId="77777777" w:rsidTr="25565C5B"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56127" w14:textId="6B680C57" w:rsidR="00C6576A" w:rsidRPr="00BD7319" w:rsidRDefault="00C6576A" w:rsidP="00485405">
            <w:pPr>
              <w:contextualSpacing/>
              <w:rPr>
                <w:color w:val="0000FF"/>
              </w:rPr>
            </w:pPr>
            <w:r>
              <w:fldChar w:fldCharType="begin"/>
            </w:r>
            <w:r>
              <w:instrText>HYPERLINK "https://www.nativeyouthsexualhealth.com/"</w:instrText>
            </w:r>
            <w:r>
              <w:fldChar w:fldCharType="separate"/>
            </w:r>
            <w:r w:rsidRPr="00BD7319">
              <w:rPr>
                <w:rStyle w:val="Hyperlink"/>
                <w:b/>
                <w:bCs/>
              </w:rPr>
              <w:t>Native Sexual Health Network</w:t>
            </w:r>
            <w:r>
              <w:fldChar w:fldCharType="end"/>
            </w:r>
            <w:r w:rsidR="005C2282" w:rsidRPr="00BD7319">
              <w:t>:</w:t>
            </w:r>
            <w:r w:rsidRPr="00BD7319">
              <w:t xml:space="preserve"> </w:t>
            </w:r>
            <w:r w:rsidR="00826E2C" w:rsidRPr="00BD7319">
              <w:rPr>
                <w:rStyle w:val="Strong"/>
              </w:rPr>
              <w:t xml:space="preserve">2345 Yonge St., </w:t>
            </w:r>
            <w:r w:rsidR="000730FA">
              <w:rPr>
                <w:rStyle w:val="Strong"/>
              </w:rPr>
              <w:t>PO</w:t>
            </w:r>
            <w:r w:rsidR="00826E2C" w:rsidRPr="00BD7319">
              <w:rPr>
                <w:rStyle w:val="Strong"/>
              </w:rPr>
              <w:t xml:space="preserve"> Box 26069 Broadway, Toronto ON M4P 0A8; </w:t>
            </w:r>
            <w:r w:rsidR="00E05719" w:rsidRPr="00C72443">
              <w:rPr>
                <w:rStyle w:val="Strong"/>
                <w:highlight w:val="lightGray"/>
              </w:rPr>
              <w:t>No phone</w:t>
            </w:r>
            <w:r w:rsidR="00826E2C" w:rsidRPr="00BD7319">
              <w:rPr>
                <w:rStyle w:val="Strong"/>
              </w:rPr>
              <w:t>.</w:t>
            </w:r>
            <w:r w:rsidR="00826E2C" w:rsidRPr="00BD7319">
              <w:t xml:space="preserve"> Indigenous-led organization focused on sexual and reproductive health justice</w:t>
            </w:r>
            <w:r w:rsidRPr="00BD7319">
              <w:t>.</w:t>
            </w:r>
          </w:p>
        </w:tc>
      </w:tr>
      <w:tr w:rsidR="00C6576A" w:rsidRPr="00BD7319" w14:paraId="2D684113" w14:textId="77777777" w:rsidTr="25565C5B">
        <w:trPr>
          <w:trHeight w:val="2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BC603" w14:textId="2411B240" w:rsidR="00C6576A" w:rsidRPr="00BD7319" w:rsidRDefault="00C6576A" w:rsidP="00485405">
            <w:pPr>
              <w:contextualSpacing/>
              <w:rPr>
                <w:color w:val="0000FF"/>
              </w:rPr>
            </w:pPr>
            <w:hyperlink r:id="rId71" w:history="1">
              <w:r w:rsidRPr="00BD7319">
                <w:rPr>
                  <w:rStyle w:val="Hyperlink"/>
                  <w:b/>
                </w:rPr>
                <w:t>Prison He</w:t>
              </w:r>
              <w:r w:rsidRPr="00BD7319">
                <w:rPr>
                  <w:rStyle w:val="Hyperlink"/>
                  <w:b/>
                </w:rPr>
                <w:t>a</w:t>
              </w:r>
              <w:r w:rsidRPr="00BD7319">
                <w:rPr>
                  <w:rStyle w:val="Hyperlink"/>
                  <w:b/>
                </w:rPr>
                <w:t>lth Now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826E2C" w:rsidRPr="00BD7319">
              <w:rPr>
                <w:rStyle w:val="Strong"/>
              </w:rPr>
              <w:t>600-1240 Bay Street, Toronto ON M5R 2A7; 416-595-1666.</w:t>
            </w:r>
            <w:r w:rsidR="00826E2C" w:rsidRPr="00BD7319">
              <w:t xml:space="preserve"> Advocates for prisoners’ health rights and harm reduction policies</w:t>
            </w:r>
            <w:r w:rsidRPr="00BD7319">
              <w:t xml:space="preserve">. </w:t>
            </w:r>
          </w:p>
        </w:tc>
      </w:tr>
      <w:tr w:rsidR="00C6576A" w:rsidRPr="00BD7319" w14:paraId="520ED6EF" w14:textId="77777777" w:rsidTr="25565C5B">
        <w:trPr>
          <w:trHeight w:val="2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DBDCF" w14:textId="5561C5F3" w:rsidR="00C6576A" w:rsidRPr="00BD7319" w:rsidRDefault="00C6576A" w:rsidP="00485405">
            <w:pPr>
              <w:contextualSpacing/>
            </w:pPr>
            <w:hyperlink r:id="rId72" w:history="1">
              <w:r w:rsidRPr="00BD7319">
                <w:rPr>
                  <w:rStyle w:val="Hyperlink"/>
                  <w:b/>
                  <w:bCs/>
                </w:rPr>
                <w:t>Prisoners with HIV/Aids Supp</w:t>
              </w:r>
              <w:r w:rsidRPr="00BD7319">
                <w:rPr>
                  <w:rStyle w:val="Hyperlink"/>
                  <w:b/>
                  <w:bCs/>
                </w:rPr>
                <w:t>o</w:t>
              </w:r>
              <w:r w:rsidRPr="00BD7319">
                <w:rPr>
                  <w:rStyle w:val="Hyperlink"/>
                  <w:b/>
                  <w:bCs/>
                </w:rPr>
                <w:t>rt Action Network (PASAN)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826E2C" w:rsidRPr="00BD7319">
              <w:rPr>
                <w:rStyle w:val="Strong"/>
              </w:rPr>
              <w:t>600-1240 Bay Street, Toronto ON M5R 2A7; 416-595-1666.</w:t>
            </w:r>
            <w:r w:rsidR="00826E2C" w:rsidRPr="00BD7319">
              <w:t xml:space="preserve"> Advocates for prisoners’ health rights and harm reduction policies</w:t>
            </w:r>
            <w:r w:rsidRPr="00BD7319">
              <w:t xml:space="preserve">. </w:t>
            </w:r>
          </w:p>
        </w:tc>
      </w:tr>
    </w:tbl>
    <w:p w14:paraId="13954388" w14:textId="0D800B0C" w:rsidR="00583FD0" w:rsidRPr="00BD7319" w:rsidRDefault="00621997" w:rsidP="00485405">
      <w:pPr>
        <w:pStyle w:val="Heading1"/>
        <w:contextualSpacing/>
      </w:pPr>
      <w:bookmarkStart w:id="61" w:name="_Toc15296941"/>
      <w:bookmarkStart w:id="62" w:name="_Toc15297700"/>
      <w:bookmarkStart w:id="63" w:name="_Toc15297791"/>
      <w:bookmarkStart w:id="64" w:name="_Toc15297853"/>
      <w:bookmarkStart w:id="65" w:name="_Toc21351102"/>
      <w:bookmarkStart w:id="66" w:name="_Toc221980004"/>
      <w:r w:rsidRPr="00BD7319">
        <w:t>Indigenous Support</w:t>
      </w:r>
      <w:bookmarkEnd w:id="61"/>
      <w:bookmarkEnd w:id="62"/>
      <w:bookmarkEnd w:id="63"/>
      <w:bookmarkEnd w:id="64"/>
      <w:bookmarkEnd w:id="65"/>
      <w:bookmarkEnd w:id="66"/>
    </w:p>
    <w:tbl>
      <w:tblPr>
        <w:tblStyle w:val="ae"/>
        <w:tblW w:w="107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9C7888" w:rsidRPr="00BD7319" w14:paraId="2886756A" w14:textId="77777777" w:rsidTr="25565C5B">
        <w:trPr>
          <w:trHeight w:val="2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C333D" w14:textId="04B0D000" w:rsidR="009C7888" w:rsidRPr="00BD7319" w:rsidRDefault="4FADF256" w:rsidP="00485405">
            <w:pPr>
              <w:contextualSpacing/>
            </w:pPr>
            <w:hyperlink r:id="rId73" w:history="1">
              <w:r w:rsidRPr="00BD7319">
                <w:rPr>
                  <w:rStyle w:val="Hyperlink"/>
                  <w:b/>
                  <w:bCs/>
                </w:rPr>
                <w:t>Aboriginal Legal Services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5C66CE" w:rsidRPr="00BD7319">
              <w:rPr>
                <w:rStyle w:val="Strong"/>
              </w:rPr>
              <w:t>211 Yonge Street, Suite 500, Toronto ON M5B 1M4; 1-844-633-2886.</w:t>
            </w:r>
            <w:r w:rsidR="005C66CE" w:rsidRPr="00BD7319">
              <w:t xml:space="preserve"> Culturally based legal services and justice alternatives for Indigenous peoples</w:t>
            </w:r>
            <w:r w:rsidRPr="00BD7319">
              <w:rPr>
                <w:highlight w:val="white"/>
              </w:rPr>
              <w:t xml:space="preserve">. </w:t>
            </w:r>
          </w:p>
        </w:tc>
      </w:tr>
      <w:tr w:rsidR="00CC2C59" w:rsidRPr="00BD7319" w14:paraId="5B25FCE4" w14:textId="77777777" w:rsidTr="25565C5B">
        <w:trPr>
          <w:trHeight w:val="2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ED31D" w14:textId="2CBA8AA6" w:rsidR="00CC2C59" w:rsidRPr="00BD7319" w:rsidRDefault="00CC2C59" w:rsidP="00485405">
            <w:pPr>
              <w:contextualSpacing/>
              <w:rPr>
                <w:b/>
                <w:bCs/>
              </w:rPr>
            </w:pPr>
            <w:hyperlink r:id="rId74" w:history="1">
              <w:r w:rsidRPr="00BD7319">
                <w:rPr>
                  <w:rStyle w:val="Hyperlink"/>
                  <w:b/>
                  <w:bCs/>
                </w:rPr>
                <w:t>BC First Nations Justice Council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5C66CE" w:rsidRPr="00BD7319">
              <w:rPr>
                <w:rStyle w:val="Strong"/>
              </w:rPr>
              <w:t>303-1979 Old Okanagan Hwy, Westbank BC V4T 3A4; 778-940-1520.</w:t>
            </w:r>
            <w:r w:rsidR="005C66CE" w:rsidRPr="00BD7319">
              <w:t xml:space="preserve"> Legal support and justice reform for Indigenous communities in BC</w:t>
            </w:r>
            <w:r w:rsidRPr="00BD7319">
              <w:t xml:space="preserve">.  </w:t>
            </w:r>
          </w:p>
        </w:tc>
      </w:tr>
      <w:tr w:rsidR="006666D5" w:rsidRPr="00BD7319" w14:paraId="216A0C74" w14:textId="77777777" w:rsidTr="25565C5B">
        <w:trPr>
          <w:trHeight w:val="2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2364D" w14:textId="66DA9ED2" w:rsidR="006666D5" w:rsidRPr="00BD7319" w:rsidRDefault="006666D5" w:rsidP="00485405">
            <w:pPr>
              <w:contextualSpacing/>
              <w:rPr>
                <w:bCs/>
              </w:rPr>
            </w:pPr>
            <w:hyperlink r:id="rId75" w:history="1">
              <w:r w:rsidRPr="00BD7319">
                <w:rPr>
                  <w:rStyle w:val="Hyperlink"/>
                  <w:b/>
                </w:rPr>
                <w:t>First Peoples Justice Centre of Montreal</w:t>
              </w:r>
            </w:hyperlink>
            <w:r w:rsidR="005C2282" w:rsidRPr="00BD7319">
              <w:rPr>
                <w:bCs/>
              </w:rPr>
              <w:t>:</w:t>
            </w:r>
            <w:r w:rsidRPr="00BD7319">
              <w:rPr>
                <w:bCs/>
              </w:rPr>
              <w:t xml:space="preserve"> </w:t>
            </w:r>
            <w:r w:rsidR="005C66CE" w:rsidRPr="00BD7319">
              <w:rPr>
                <w:rStyle w:val="Strong"/>
              </w:rPr>
              <w:t>2001 St. Laurent Blvd., Montreal QC H2X 2T3; 514-499-1853 ext. 2239.</w:t>
            </w:r>
            <w:r w:rsidR="005C66CE" w:rsidRPr="00BD7319">
              <w:t xml:space="preserve"> Legal support and advocacy for Indigenous people in Quebec</w:t>
            </w:r>
            <w:r w:rsidR="001077CD" w:rsidRPr="00BD7319">
              <w:t>.</w:t>
            </w:r>
            <w:r w:rsidRPr="00BD7319">
              <w:rPr>
                <w:bCs/>
              </w:rPr>
              <w:t xml:space="preserve"> </w:t>
            </w:r>
          </w:p>
        </w:tc>
      </w:tr>
      <w:tr w:rsidR="00533C2B" w:rsidRPr="00BD7319" w14:paraId="485B3EE0" w14:textId="77777777" w:rsidTr="25565C5B">
        <w:trPr>
          <w:trHeight w:val="2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EEE5D" w14:textId="33276868" w:rsidR="00533C2B" w:rsidRPr="00BD7319" w:rsidRDefault="0C969EA0" w:rsidP="00485405">
            <w:pPr>
              <w:shd w:val="clear" w:color="auto" w:fill="FFFFFF" w:themeFill="background1"/>
              <w:contextualSpacing/>
            </w:pPr>
            <w:hyperlink r:id="rId76" w:history="1">
              <w:r w:rsidRPr="00BD7319">
                <w:rPr>
                  <w:rStyle w:val="Hyperlink"/>
                  <w:rFonts w:cs="Calibri"/>
                  <w:b/>
                  <w:bCs/>
                  <w:lang w:val="en-CA"/>
                </w:rPr>
                <w:t xml:space="preserve">Hope for Wellness </w:t>
              </w:r>
              <w:r w:rsidR="240636CA" w:rsidRPr="00BD7319">
                <w:rPr>
                  <w:rStyle w:val="Hyperlink"/>
                  <w:rFonts w:cs="Calibri"/>
                  <w:b/>
                  <w:bCs/>
                  <w:lang w:val="en-CA"/>
                </w:rPr>
                <w:t>Helpl</w:t>
              </w:r>
              <w:r w:rsidRPr="00BD7319">
                <w:rPr>
                  <w:rStyle w:val="Hyperlink"/>
                  <w:rFonts w:cs="Calibri"/>
                  <w:b/>
                  <w:bCs/>
                  <w:lang w:val="en-CA"/>
                </w:rPr>
                <w:t>ine</w:t>
              </w:r>
            </w:hyperlink>
            <w:r w:rsidR="005C2282" w:rsidRPr="00BD7319">
              <w:rPr>
                <w:rFonts w:cs="Calibri"/>
                <w:lang w:val="en-CA"/>
              </w:rPr>
              <w:t>:</w:t>
            </w:r>
            <w:r w:rsidRPr="00BD7319">
              <w:rPr>
                <w:rFonts w:cs="Calibri"/>
                <w:lang w:val="en-CA"/>
              </w:rPr>
              <w:t xml:space="preserve"> </w:t>
            </w:r>
            <w:r w:rsidR="005C66CE" w:rsidRPr="000047AB">
              <w:rPr>
                <w:rStyle w:val="Strong"/>
                <w:highlight w:val="lightGray"/>
              </w:rPr>
              <w:t>No mailing address</w:t>
            </w:r>
            <w:r w:rsidR="005C66CE" w:rsidRPr="00BD7319">
              <w:rPr>
                <w:rStyle w:val="Strong"/>
              </w:rPr>
              <w:t>; 1-855-242-3310.</w:t>
            </w:r>
            <w:r w:rsidR="005C66CE" w:rsidRPr="00BD7319">
              <w:t xml:space="preserve"> 24/7 crisis counselling for Indigenous peoples (multiple languages available)</w:t>
            </w:r>
            <w:r w:rsidRPr="00BD7319">
              <w:rPr>
                <w:rFonts w:cs="Calibri"/>
                <w:lang w:val="en-CA"/>
              </w:rPr>
              <w:t>.</w:t>
            </w:r>
            <w:r w:rsidR="62EFE47C" w:rsidRPr="00BD7319">
              <w:rPr>
                <w:rFonts w:cs="Calibri"/>
                <w:b/>
                <w:bCs/>
                <w:lang w:val="en-CA"/>
              </w:rPr>
              <w:t xml:space="preserve"> </w:t>
            </w:r>
          </w:p>
        </w:tc>
      </w:tr>
      <w:tr w:rsidR="00E41DD7" w:rsidRPr="00BD7319" w14:paraId="3F333669" w14:textId="77777777" w:rsidTr="005C66CE">
        <w:trPr>
          <w:trHeight w:val="298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99418" w14:textId="2BEB49E7" w:rsidR="00E41DD7" w:rsidRPr="00BD7319" w:rsidRDefault="00E41DD7" w:rsidP="00485405">
            <w:pPr>
              <w:contextualSpacing/>
            </w:pPr>
            <w:hyperlink r:id="rId77" w:history="1">
              <w:r w:rsidRPr="00BD7319">
                <w:rPr>
                  <w:rStyle w:val="Hyperlink"/>
                  <w:rFonts w:cs="Calibri"/>
                  <w:b/>
                  <w:bCs/>
                  <w:lang w:val="en-CA"/>
                </w:rPr>
                <w:t>Indian Residential School Survivors Society</w:t>
              </w:r>
            </w:hyperlink>
            <w:r w:rsidRPr="00BD7319">
              <w:rPr>
                <w:rFonts w:cs="Calibri"/>
                <w:color w:val="000000"/>
                <w:lang w:val="en-CA"/>
              </w:rPr>
              <w:t xml:space="preserve">: </w:t>
            </w:r>
            <w:r w:rsidR="005C66CE" w:rsidRPr="00BD7319">
              <w:rPr>
                <w:rStyle w:val="Strong"/>
              </w:rPr>
              <w:t>413 W Esplanade, North Vancouver BC V7M 1A6; 1-800-721-0066.</w:t>
            </w:r>
            <w:r w:rsidR="005C66CE" w:rsidRPr="00BD7319">
              <w:t xml:space="preserve"> The Crisis Line is available 24 hours a day for anyone experiencing pain or distress related to their Residential School experience</w:t>
            </w:r>
            <w:r w:rsidRPr="00BD7319">
              <w:rPr>
                <w:rFonts w:cs="Arial"/>
                <w:color w:val="202124"/>
                <w:shd w:val="clear" w:color="auto" w:fill="FFFFFF"/>
              </w:rPr>
              <w:t xml:space="preserve">. </w:t>
            </w:r>
          </w:p>
        </w:tc>
      </w:tr>
      <w:tr w:rsidR="002F723F" w:rsidRPr="00BD7319" w14:paraId="369CAFC2" w14:textId="77777777" w:rsidTr="25565C5B">
        <w:trPr>
          <w:trHeight w:val="2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98AC0" w14:textId="05F6352A" w:rsidR="002F723F" w:rsidRPr="00BD7319" w:rsidRDefault="002F723F" w:rsidP="00485405">
            <w:pPr>
              <w:contextualSpacing/>
              <w:rPr>
                <w:b/>
                <w:color w:val="FF0000"/>
              </w:rPr>
            </w:pPr>
            <w:hyperlink r:id="rId78" w:history="1">
              <w:r w:rsidRPr="00BD7319">
                <w:rPr>
                  <w:rStyle w:val="Hyperlink"/>
                  <w:b/>
                </w:rPr>
                <w:t>Indigenous Perspectives Society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5C66CE" w:rsidRPr="00BD7319">
              <w:rPr>
                <w:rStyle w:val="Strong"/>
              </w:rPr>
              <w:t>664 Granderson Rd, Victoria BC V9B 2R8; 250-391-0007.</w:t>
            </w:r>
            <w:r w:rsidR="005C66CE" w:rsidRPr="00BD7319">
              <w:t xml:space="preserve"> Culturally relevant education and training supporting Indigenous wellness</w:t>
            </w:r>
            <w:r w:rsidRPr="00BD7319">
              <w:rPr>
                <w:color w:val="0432FF"/>
              </w:rPr>
              <w:t xml:space="preserve">. </w:t>
            </w:r>
          </w:p>
        </w:tc>
      </w:tr>
      <w:tr w:rsidR="00094DF5" w:rsidRPr="00BD7319" w14:paraId="70FD6B4A" w14:textId="77777777" w:rsidTr="25565C5B">
        <w:trPr>
          <w:trHeight w:val="2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79574" w14:textId="2CBF7322" w:rsidR="00094DF5" w:rsidRPr="00BD7319" w:rsidRDefault="00094DF5" w:rsidP="00485405">
            <w:pPr>
              <w:contextualSpacing/>
              <w:rPr>
                <w:b/>
                <w:color w:val="FF0000"/>
              </w:rPr>
            </w:pPr>
            <w:hyperlink r:id="rId79" w:history="1">
              <w:r w:rsidRPr="00BD7319">
                <w:rPr>
                  <w:rStyle w:val="Hyperlink"/>
                  <w:b/>
                </w:rPr>
                <w:t>Native Counselling Services of Alberta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5C66CE" w:rsidRPr="00BD7319">
              <w:rPr>
                <w:rStyle w:val="Strong"/>
              </w:rPr>
              <w:t>14904 121A Ave NW, Edmonton AB T5V 1A3; 780-451-4002.</w:t>
            </w:r>
            <w:r w:rsidR="005C66CE" w:rsidRPr="00BD7319">
              <w:t xml:space="preserve"> Holistic support and justice programs for Indigenous individuals and families.</w:t>
            </w:r>
          </w:p>
        </w:tc>
      </w:tr>
      <w:tr w:rsidR="00094DF5" w:rsidRPr="00BD7319" w14:paraId="65FF8E03" w14:textId="77777777" w:rsidTr="00A56D40">
        <w:trPr>
          <w:trHeight w:val="484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F3B38" w14:textId="70B1A744" w:rsidR="00094DF5" w:rsidRPr="00BD7319" w:rsidRDefault="00094DF5" w:rsidP="00485405">
            <w:pPr>
              <w:contextualSpacing/>
            </w:pPr>
            <w:hyperlink r:id="rId80" w:history="1">
              <w:r w:rsidRPr="00BD7319">
                <w:rPr>
                  <w:rStyle w:val="Hyperlink"/>
                  <w:b/>
                  <w:bCs/>
                </w:rPr>
                <w:t>Native Para-Judicial Services of Quebec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5C66CE" w:rsidRPr="00BD7319">
              <w:rPr>
                <w:rStyle w:val="Strong"/>
              </w:rPr>
              <w:t xml:space="preserve">190 Chef Max Gros Louis, </w:t>
            </w:r>
            <w:proofErr w:type="spellStart"/>
            <w:r w:rsidR="005C66CE" w:rsidRPr="00BD7319">
              <w:rPr>
                <w:rStyle w:val="Strong"/>
              </w:rPr>
              <w:t>Wendake</w:t>
            </w:r>
            <w:proofErr w:type="spellEnd"/>
            <w:r w:rsidR="005C66CE" w:rsidRPr="00BD7319">
              <w:rPr>
                <w:rStyle w:val="Strong"/>
              </w:rPr>
              <w:t xml:space="preserve"> QC G0A 4V0; 1-833-753-2095; 418-847-5799.</w:t>
            </w:r>
            <w:r w:rsidR="005C66CE" w:rsidRPr="00BD7319">
              <w:t xml:space="preserve"> Justice support and alternatives for Indigenous people in Quebec</w:t>
            </w:r>
            <w:r w:rsidRPr="00BD7319">
              <w:t xml:space="preserve">. </w:t>
            </w:r>
          </w:p>
        </w:tc>
      </w:tr>
      <w:tr w:rsidR="005F1809" w:rsidRPr="00BD7319" w14:paraId="5AB9923B" w14:textId="77777777" w:rsidTr="00DF236D">
        <w:trPr>
          <w:trHeight w:val="22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AE7C1" w14:textId="34DC8DB2" w:rsidR="005F1809" w:rsidRPr="00BD7319" w:rsidRDefault="005F1809" w:rsidP="00485405">
            <w:pPr>
              <w:contextualSpacing/>
            </w:pPr>
            <w:hyperlink r:id="rId81">
              <w:r w:rsidRPr="00BD7319">
                <w:rPr>
                  <w:rStyle w:val="Hyperlink"/>
                  <w:b/>
                  <w:bCs/>
                </w:rPr>
                <w:t>Native Women s Association of Canada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5C66CE" w:rsidRPr="00BD7319">
              <w:rPr>
                <w:rStyle w:val="Strong"/>
              </w:rPr>
              <w:t>120 Promenade du Portage, Gatineau QC J8X 2K1; 613-722-3033.</w:t>
            </w:r>
            <w:r w:rsidR="005C66CE" w:rsidRPr="00BD7319">
              <w:t xml:space="preserve"> Advocacy and programs for Indigenous women, girls, and gender-diverse people</w:t>
            </w:r>
            <w:r w:rsidRPr="00BD7319">
              <w:rPr>
                <w:color w:val="0D0D0D" w:themeColor="text1" w:themeTint="F2"/>
              </w:rPr>
              <w:t>.</w:t>
            </w:r>
          </w:p>
        </w:tc>
      </w:tr>
      <w:tr w:rsidR="00094DF5" w:rsidRPr="00BD7319" w14:paraId="1353615D" w14:textId="77777777" w:rsidTr="00DF236D">
        <w:trPr>
          <w:trHeight w:val="22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ADD2A" w14:textId="64A331DB" w:rsidR="00094DF5" w:rsidRPr="00BD7319" w:rsidRDefault="00094DF5" w:rsidP="00485405">
            <w:pPr>
              <w:contextualSpacing/>
            </w:pPr>
            <w:hyperlink r:id="rId82" w:history="1">
              <w:r w:rsidRPr="00BD7319">
                <w:rPr>
                  <w:rStyle w:val="Hyperlink"/>
                  <w:b/>
                  <w:bCs/>
                </w:rPr>
                <w:t>STR8 UP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5C66CE" w:rsidRPr="00BD7319">
              <w:rPr>
                <w:rStyle w:val="Strong"/>
              </w:rPr>
              <w:t>226 Ave V South, Saskatoon SK S7M 3E3; 306-229-8853.</w:t>
            </w:r>
            <w:r w:rsidR="005C66CE" w:rsidRPr="00BD7319">
              <w:t xml:space="preserve"> Healing and support program for Indigenous people leaving gangs</w:t>
            </w:r>
            <w:r w:rsidRPr="00BD7319">
              <w:t xml:space="preserve">.  </w:t>
            </w:r>
          </w:p>
        </w:tc>
      </w:tr>
    </w:tbl>
    <w:p w14:paraId="52E4AC82" w14:textId="3A4C97A7" w:rsidR="00583FD0" w:rsidRPr="00BD7319" w:rsidRDefault="00621997" w:rsidP="00485405">
      <w:pPr>
        <w:pStyle w:val="Heading1"/>
        <w:contextualSpacing/>
      </w:pPr>
      <w:bookmarkStart w:id="67" w:name="_Toc15296943"/>
      <w:bookmarkStart w:id="68" w:name="_Toc15297702"/>
      <w:bookmarkStart w:id="69" w:name="_Toc15297793"/>
      <w:bookmarkStart w:id="70" w:name="_Toc15297855"/>
      <w:bookmarkStart w:id="71" w:name="_Toc21351104"/>
      <w:bookmarkStart w:id="72" w:name="_Toc221980005"/>
      <w:r w:rsidRPr="00BD7319">
        <w:t>Justice Groups</w:t>
      </w:r>
      <w:bookmarkEnd w:id="67"/>
      <w:bookmarkEnd w:id="68"/>
      <w:bookmarkEnd w:id="69"/>
      <w:bookmarkEnd w:id="70"/>
      <w:bookmarkEnd w:id="71"/>
      <w:bookmarkEnd w:id="72"/>
    </w:p>
    <w:tbl>
      <w:tblPr>
        <w:tblStyle w:val="ad"/>
        <w:tblW w:w="107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583FD0" w:rsidRPr="00BD7319" w14:paraId="18861DE1" w14:textId="77777777">
        <w:trPr>
          <w:trHeight w:val="20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FE30C" w14:textId="26C83616" w:rsidR="00583FD0" w:rsidRPr="00BD7319" w:rsidRDefault="00621997" w:rsidP="00485405">
            <w:pPr>
              <w:contextualSpacing/>
              <w:rPr>
                <w:color w:val="0000FF"/>
              </w:rPr>
            </w:pPr>
            <w:hyperlink r:id="rId83" w:history="1">
              <w:r w:rsidRPr="00BD7319">
                <w:rPr>
                  <w:rStyle w:val="Hyperlink"/>
                  <w:b/>
                  <w:lang w:val="fr-CA"/>
                </w:rPr>
                <w:t>Association des services de réhabilitation sociale du Québec</w:t>
              </w:r>
            </w:hyperlink>
            <w:r w:rsidR="005C2282" w:rsidRPr="00BD7319">
              <w:rPr>
                <w:lang w:val="fr-CA"/>
              </w:rPr>
              <w:t>:</w:t>
            </w:r>
            <w:r w:rsidRPr="00BD7319">
              <w:rPr>
                <w:lang w:val="fr-CA"/>
              </w:rPr>
              <w:t xml:space="preserve"> </w:t>
            </w:r>
            <w:r w:rsidR="008C179A" w:rsidRPr="00BD7319">
              <w:rPr>
                <w:rStyle w:val="Strong"/>
              </w:rPr>
              <w:t>1340 boul. St-Joseph E., Montréal QC H2J 1M3; 514-521-3733.</w:t>
            </w:r>
            <w:r w:rsidR="008C179A" w:rsidRPr="00BD7319">
              <w:t xml:space="preserve"> Promotes community-based rehabilitation and social reintegration in Quebec</w:t>
            </w:r>
            <w:r w:rsidRPr="00BD7319">
              <w:t>.</w:t>
            </w:r>
            <w:r w:rsidR="00D722D9" w:rsidRPr="00BD7319">
              <w:t xml:space="preserve"> </w:t>
            </w:r>
          </w:p>
        </w:tc>
      </w:tr>
      <w:tr w:rsidR="00583FD0" w:rsidRPr="00BD7319" w14:paraId="53A04AC6" w14:textId="77777777">
        <w:trPr>
          <w:trHeight w:val="20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473ED" w14:textId="0E8666BC" w:rsidR="00583FD0" w:rsidRPr="00BD7319" w:rsidRDefault="00621997" w:rsidP="00485405">
            <w:pPr>
              <w:contextualSpacing/>
              <w:rPr>
                <w:color w:val="0000FF"/>
              </w:rPr>
            </w:pPr>
            <w:hyperlink r:id="rId84" w:history="1">
              <w:r w:rsidRPr="00BD7319">
                <w:rPr>
                  <w:rStyle w:val="Hyperlink"/>
                  <w:b/>
                </w:rPr>
                <w:t>Canadian Criminal Justice Association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8C179A" w:rsidRPr="00BD7319">
              <w:rPr>
                <w:b/>
                <w:bCs/>
              </w:rPr>
              <w:t>1</w:t>
            </w:r>
            <w:r w:rsidR="008C179A" w:rsidRPr="00BD7319">
              <w:rPr>
                <w:rStyle w:val="Strong"/>
              </w:rPr>
              <w:t>01-320 Parkdale Ave, Ottawa ON K1Y 4X9; 613-725-3715.</w:t>
            </w:r>
            <w:r w:rsidR="008C179A" w:rsidRPr="00BD7319">
              <w:t xml:space="preserve"> National organization promoting informed and humane criminal justice policy</w:t>
            </w:r>
            <w:r w:rsidRPr="00BD7319">
              <w:t>.</w:t>
            </w:r>
            <w:r w:rsidR="00D735E6" w:rsidRPr="00BD7319">
              <w:t xml:space="preserve"> </w:t>
            </w:r>
          </w:p>
        </w:tc>
      </w:tr>
      <w:tr w:rsidR="00583FD0" w:rsidRPr="00BD7319" w14:paraId="5833DD48" w14:textId="77777777" w:rsidTr="0015455B">
        <w:trPr>
          <w:trHeight w:val="346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1987E" w14:textId="0A5FFA60" w:rsidR="00583FD0" w:rsidRPr="00BD7319" w:rsidRDefault="00621997" w:rsidP="00485405">
            <w:pPr>
              <w:contextualSpacing/>
              <w:rPr>
                <w:color w:val="0000FF"/>
              </w:rPr>
            </w:pPr>
            <w:hyperlink r:id="rId85" w:history="1">
              <w:r w:rsidRPr="00BD7319">
                <w:rPr>
                  <w:rStyle w:val="Hyperlink"/>
                  <w:b/>
                </w:rPr>
                <w:t>John Howard Society of Canada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8C179A" w:rsidRPr="00BD7319">
              <w:rPr>
                <w:rStyle w:val="Strong"/>
              </w:rPr>
              <w:t>809 Blackburn Mews, Kingston ON K7P 2N6; 613-384-6272.</w:t>
            </w:r>
            <w:r w:rsidR="008C179A" w:rsidRPr="00BD7319">
              <w:t xml:space="preserve"> National network supporting people affected by crime and incarceration</w:t>
            </w:r>
            <w:r w:rsidRPr="00BD7319">
              <w:t>.</w:t>
            </w:r>
            <w:r w:rsidR="00D722D9" w:rsidRPr="00BD7319">
              <w:t xml:space="preserve"> </w:t>
            </w:r>
          </w:p>
        </w:tc>
      </w:tr>
      <w:tr w:rsidR="00583FD0" w:rsidRPr="00BD7319" w14:paraId="1801429D" w14:textId="77777777" w:rsidTr="0015455B">
        <w:trPr>
          <w:trHeight w:val="481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7BB18" w14:textId="1C1A3E54" w:rsidR="00583FD0" w:rsidRPr="00BD7319" w:rsidRDefault="00621997" w:rsidP="00485405">
            <w:pPr>
              <w:contextualSpacing/>
              <w:rPr>
                <w:color w:val="0000FF"/>
              </w:rPr>
            </w:pPr>
            <w:hyperlink r:id="rId86" w:history="1">
              <w:r w:rsidRPr="00BD7319">
                <w:rPr>
                  <w:rStyle w:val="Hyperlink"/>
                  <w:b/>
                </w:rPr>
                <w:t>National Associations Active in Criminal Justice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8C179A" w:rsidRPr="00BD7319">
              <w:rPr>
                <w:rStyle w:val="Strong"/>
              </w:rPr>
              <w:t>160 Elgin St, PO Box 70061, Place Bell RPO, Ottawa ON K2P 2M3; 613-761-1032.</w:t>
            </w:r>
            <w:r w:rsidR="008C179A" w:rsidRPr="00BD7319">
              <w:t xml:space="preserve"> Supports member organizations working toward a fair and effective justice system</w:t>
            </w:r>
            <w:r w:rsidRPr="00BD7319">
              <w:t>.</w:t>
            </w:r>
            <w:r w:rsidR="00D722D9" w:rsidRPr="00BD7319">
              <w:t xml:space="preserve"> </w:t>
            </w:r>
          </w:p>
        </w:tc>
      </w:tr>
      <w:tr w:rsidR="002C61EE" w:rsidRPr="00BD7319" w14:paraId="6C28F59B" w14:textId="77777777">
        <w:trPr>
          <w:trHeight w:val="20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686AA" w14:textId="6F3F25D2" w:rsidR="002C61EE" w:rsidRPr="00BD7319" w:rsidRDefault="002C61EE" w:rsidP="00485405">
            <w:pPr>
              <w:contextualSpacing/>
              <w:rPr>
                <w:b/>
              </w:rPr>
            </w:pPr>
            <w:hyperlink r:id="rId87" w:history="1">
              <w:r w:rsidRPr="00BD7319">
                <w:rPr>
                  <w:rStyle w:val="Hyperlink"/>
                  <w:b/>
                  <w:bCs/>
                </w:rPr>
                <w:t>Smart Justice Network of Canada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8C179A" w:rsidRPr="00BD7319">
              <w:rPr>
                <w:rStyle w:val="Strong"/>
              </w:rPr>
              <w:t xml:space="preserve">PO Box 77012, Ottawa ON K1S 3X0; </w:t>
            </w:r>
            <w:r w:rsidR="00E05719">
              <w:rPr>
                <w:rStyle w:val="Strong"/>
                <w:highlight w:val="lightGray"/>
              </w:rPr>
              <w:t>No phone</w:t>
            </w:r>
            <w:r w:rsidR="008C179A" w:rsidRPr="00BD7319">
              <w:rPr>
                <w:rStyle w:val="Strong"/>
              </w:rPr>
              <w:t>.</w:t>
            </w:r>
            <w:r w:rsidR="008C179A" w:rsidRPr="00BD7319">
              <w:t xml:space="preserve"> Volunteer network promoting fair and cost-effective justice responses</w:t>
            </w:r>
            <w:r w:rsidRPr="00BD7319">
              <w:t>.</w:t>
            </w:r>
            <w:r w:rsidRPr="00BD7319">
              <w:rPr>
                <w:b/>
                <w:bCs/>
              </w:rPr>
              <w:t xml:space="preserve"> </w:t>
            </w:r>
          </w:p>
        </w:tc>
      </w:tr>
      <w:tr w:rsidR="00583FD0" w:rsidRPr="00BD7319" w14:paraId="3703D1F4" w14:textId="77777777">
        <w:trPr>
          <w:trHeight w:val="20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312C5" w14:textId="2216156F" w:rsidR="00583FD0" w:rsidRPr="00BD7319" w:rsidRDefault="00621997" w:rsidP="00485405">
            <w:pPr>
              <w:contextualSpacing/>
              <w:rPr>
                <w:b/>
              </w:rPr>
            </w:pPr>
            <w:hyperlink r:id="rId88" w:history="1">
              <w:r w:rsidRPr="00BD7319">
                <w:rPr>
                  <w:rStyle w:val="Hyperlink"/>
                  <w:b/>
                </w:rPr>
                <w:t>St. Leonard’s Society of Canada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8C179A" w:rsidRPr="00BD7319">
              <w:rPr>
                <w:rStyle w:val="Strong"/>
              </w:rPr>
              <w:t>208-211 Bronson Ave, Ottawa ON K1R 6H5; 613-233-5170.</w:t>
            </w:r>
            <w:r w:rsidR="008C179A" w:rsidRPr="00BD7319">
              <w:t xml:space="preserve"> National organization supporting community reintegration and humane justice policy</w:t>
            </w:r>
            <w:r w:rsidRPr="00BD7319">
              <w:t>.</w:t>
            </w:r>
            <w:r w:rsidR="00D722D9" w:rsidRPr="00BD7319">
              <w:t xml:space="preserve"> </w:t>
            </w:r>
          </w:p>
        </w:tc>
      </w:tr>
    </w:tbl>
    <w:p w14:paraId="74236457" w14:textId="42974CFE" w:rsidR="00D22D40" w:rsidRPr="00BD7319" w:rsidRDefault="00621997" w:rsidP="00485405">
      <w:pPr>
        <w:pStyle w:val="Heading1"/>
        <w:contextualSpacing/>
      </w:pPr>
      <w:bookmarkStart w:id="73" w:name="_Toc221980006"/>
      <w:r w:rsidRPr="00BD7319">
        <w:t xml:space="preserve">Legal </w:t>
      </w:r>
      <w:r w:rsidR="00E10DB3" w:rsidRPr="00BD7319">
        <w:t xml:space="preserve">- </w:t>
      </w:r>
      <w:r w:rsidRPr="00BD7319">
        <w:t>Support</w:t>
      </w:r>
      <w:r w:rsidR="007C5D77" w:rsidRPr="00BD7319">
        <w:t xml:space="preserve"> &amp; Rights</w:t>
      </w:r>
      <w:bookmarkEnd w:id="73"/>
    </w:p>
    <w:tbl>
      <w:tblPr>
        <w:tblW w:w="10778" w:type="dxa"/>
        <w:tblInd w:w="-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0778"/>
      </w:tblGrid>
      <w:tr w:rsidR="00EB4332" w:rsidRPr="00BD7319" w14:paraId="6E06F2A2" w14:textId="77777777" w:rsidTr="00D811E8">
        <w:trPr>
          <w:trHeight w:val="100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9AA4B" w14:textId="23B1F2E8" w:rsidR="00EB4332" w:rsidRPr="00BD7319" w:rsidRDefault="00EB4332" w:rsidP="00485405">
            <w:pPr>
              <w:contextualSpacing/>
              <w:rPr>
                <w:b/>
                <w:lang w:val="en-CA"/>
              </w:rPr>
            </w:pPr>
            <w:hyperlink r:id="rId89" w:history="1">
              <w:r w:rsidRPr="00BD7319">
                <w:rPr>
                  <w:rStyle w:val="Hyperlink"/>
                  <w:b/>
                  <w:bCs/>
                </w:rPr>
                <w:t>Alberta Prison Justice Society (APJS)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CA43D0" w:rsidRPr="00BD7319">
              <w:rPr>
                <w:rStyle w:val="Strong"/>
              </w:rPr>
              <w:t xml:space="preserve">10525 Jasper Ave #201, Edmonton AB T5J 1Z4; </w:t>
            </w:r>
            <w:r w:rsidR="00E05719">
              <w:rPr>
                <w:rStyle w:val="Strong"/>
                <w:highlight w:val="lightGray"/>
              </w:rPr>
              <w:t>No phone</w:t>
            </w:r>
            <w:r w:rsidR="00CA43D0" w:rsidRPr="00BD7319">
              <w:rPr>
                <w:rStyle w:val="Strong"/>
              </w:rPr>
              <w:t>.</w:t>
            </w:r>
            <w:r w:rsidR="00CA43D0" w:rsidRPr="00BD7319">
              <w:t xml:space="preserve"> Volunteer lawyers and law students addressing injustices in Alberta correctional institutions</w:t>
            </w:r>
            <w:r w:rsidRPr="00BD7319">
              <w:t>.</w:t>
            </w:r>
            <w:r w:rsidR="007406AC" w:rsidRPr="00BD7319">
              <w:rPr>
                <w:b/>
                <w:lang w:val="en-CA"/>
              </w:rPr>
              <w:t xml:space="preserve"> </w:t>
            </w:r>
          </w:p>
        </w:tc>
      </w:tr>
      <w:tr w:rsidR="009377A9" w:rsidRPr="00BD7319" w14:paraId="691FEEF2" w14:textId="77777777" w:rsidTr="00D811E8">
        <w:trPr>
          <w:trHeight w:val="100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40566" w14:textId="1E116E0C" w:rsidR="00892A07" w:rsidRPr="00BD7319" w:rsidRDefault="009377A9" w:rsidP="00485405">
            <w:pPr>
              <w:contextualSpacing/>
              <w:rPr>
                <w:bCs/>
                <w:lang w:val="fr-FR"/>
              </w:rPr>
            </w:pPr>
            <w:hyperlink r:id="rId90" w:history="1">
              <w:proofErr w:type="spellStart"/>
              <w:r w:rsidRPr="00BD7319">
                <w:rPr>
                  <w:rStyle w:val="Hyperlink"/>
                  <w:b/>
                  <w:lang w:val="fr-FR"/>
                </w:rPr>
                <w:t>AlterJustice</w:t>
              </w:r>
              <w:proofErr w:type="spellEnd"/>
            </w:hyperlink>
            <w:r w:rsidR="005C2282" w:rsidRPr="00BD7319">
              <w:rPr>
                <w:bCs/>
                <w:lang w:val="fr-FR"/>
              </w:rPr>
              <w:t>:</w:t>
            </w:r>
            <w:r w:rsidRPr="00BD7319">
              <w:rPr>
                <w:bCs/>
                <w:lang w:val="fr-FR"/>
              </w:rPr>
              <w:t xml:space="preserve"> </w:t>
            </w:r>
            <w:r w:rsidR="00CA43D0" w:rsidRPr="00BD7319">
              <w:rPr>
                <w:rStyle w:val="Strong"/>
              </w:rPr>
              <w:t>275 rue du Parvis, bureau 510, Québec QC G1K 6G</w:t>
            </w:r>
            <w:proofErr w:type="gramStart"/>
            <w:r w:rsidR="00CA43D0" w:rsidRPr="00BD7319">
              <w:rPr>
                <w:rStyle w:val="Strong"/>
              </w:rPr>
              <w:t>7;</w:t>
            </w:r>
            <w:proofErr w:type="gramEnd"/>
            <w:r w:rsidR="00CA43D0" w:rsidRPr="00BD7319">
              <w:rPr>
                <w:rStyle w:val="Strong"/>
              </w:rPr>
              <w:t xml:space="preserve"> 1-833-522-4343.</w:t>
            </w:r>
            <w:r w:rsidR="00CA43D0" w:rsidRPr="00BD7319">
              <w:t xml:space="preserve"> Supports people affected by criminalization and detention in Quebec (sentences under two years less a day)</w:t>
            </w:r>
            <w:r w:rsidRPr="00BD7319">
              <w:rPr>
                <w:lang w:val="fr-FR"/>
              </w:rPr>
              <w:t>.</w:t>
            </w:r>
            <w:r w:rsidRPr="00BD7319">
              <w:rPr>
                <w:rFonts w:cs="Poppins"/>
                <w:color w:val="747778"/>
                <w:spacing w:val="-8"/>
                <w:shd w:val="clear" w:color="auto" w:fill="FFFFFF"/>
                <w:lang w:val="fr-FR"/>
              </w:rPr>
              <w:t> </w:t>
            </w:r>
            <w:r w:rsidR="007406AC" w:rsidRPr="00BD7319">
              <w:rPr>
                <w:bCs/>
                <w:lang w:val="fr-FR"/>
              </w:rPr>
              <w:t xml:space="preserve"> </w:t>
            </w:r>
          </w:p>
        </w:tc>
      </w:tr>
      <w:bookmarkStart w:id="74" w:name="2jxsxqh"/>
      <w:bookmarkStart w:id="75" w:name="z337ya"/>
      <w:bookmarkEnd w:id="74"/>
      <w:bookmarkEnd w:id="75"/>
      <w:tr w:rsidR="00583FD0" w:rsidRPr="00BD7319" w14:paraId="43580BA7" w14:textId="77777777" w:rsidTr="00D811E8">
        <w:trPr>
          <w:trHeight w:val="100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3581C" w14:textId="4F74D482" w:rsidR="00892A07" w:rsidRPr="00BD7319" w:rsidRDefault="007406AC" w:rsidP="00485405">
            <w:pPr>
              <w:contextualSpacing/>
            </w:pPr>
            <w:r w:rsidRPr="00BD7319">
              <w:rPr>
                <w:b/>
                <w:bCs/>
              </w:rPr>
              <w:fldChar w:fldCharType="begin"/>
            </w:r>
            <w:r w:rsidRPr="00BD7319">
              <w:rPr>
                <w:b/>
                <w:bCs/>
              </w:rPr>
              <w:instrText>HYPERLINK "https://amnesty.ca/"</w:instrText>
            </w:r>
            <w:r w:rsidRPr="00BD7319">
              <w:rPr>
                <w:b/>
                <w:bCs/>
              </w:rPr>
            </w:r>
            <w:r w:rsidRPr="00BD7319">
              <w:rPr>
                <w:b/>
                <w:bCs/>
              </w:rPr>
              <w:fldChar w:fldCharType="separate"/>
            </w:r>
            <w:r w:rsidR="00621997" w:rsidRPr="00BD7319">
              <w:rPr>
                <w:rStyle w:val="Hyperlink"/>
                <w:b/>
                <w:bCs/>
              </w:rPr>
              <w:t>Amnesty International Canada</w:t>
            </w:r>
            <w:r w:rsidRPr="00BD7319">
              <w:rPr>
                <w:b/>
                <w:bCs/>
              </w:rPr>
              <w:fldChar w:fldCharType="end"/>
            </w:r>
            <w:r w:rsidR="005C2282" w:rsidRPr="00BD7319">
              <w:t>:</w:t>
            </w:r>
            <w:r w:rsidR="00621997" w:rsidRPr="00BD7319">
              <w:t xml:space="preserve"> </w:t>
            </w:r>
            <w:r w:rsidR="00CA43D0" w:rsidRPr="00BD7319">
              <w:rPr>
                <w:rStyle w:val="Strong"/>
              </w:rPr>
              <w:t>312 Laurier Ave E, Ottawa ON K1N 1E8; 1-800-266-3789.</w:t>
            </w:r>
            <w:r w:rsidR="00CA43D0" w:rsidRPr="00BD7319">
              <w:t xml:space="preserve"> Human rights research and advocacy, including prison and justice-related issues</w:t>
            </w:r>
            <w:r w:rsidR="00621997" w:rsidRPr="00BD7319">
              <w:rPr>
                <w:highlight w:val="white"/>
              </w:rPr>
              <w:t>.</w:t>
            </w:r>
            <w:r w:rsidR="00D722D9" w:rsidRPr="00BD7319">
              <w:rPr>
                <w:highlight w:val="white"/>
              </w:rPr>
              <w:t xml:space="preserve"> </w:t>
            </w:r>
            <w:r w:rsidR="3D96E6A6" w:rsidRPr="00BD7319">
              <w:rPr>
                <w:highlight w:val="white"/>
              </w:rPr>
              <w:t xml:space="preserve"> </w:t>
            </w:r>
          </w:p>
        </w:tc>
      </w:tr>
      <w:tr w:rsidR="00583FD0" w:rsidRPr="00BD7319" w14:paraId="18E6B398" w14:textId="77777777" w:rsidTr="00CA43D0">
        <w:trPr>
          <w:trHeight w:val="149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3D81E" w14:textId="774F05E1" w:rsidR="00583FD0" w:rsidRPr="00BD7319" w:rsidRDefault="00621997" w:rsidP="00485405">
            <w:pPr>
              <w:contextualSpacing/>
            </w:pPr>
            <w:hyperlink r:id="rId91" w:history="1">
              <w:r w:rsidRPr="00BD7319">
                <w:rPr>
                  <w:rStyle w:val="Hyperlink"/>
                  <w:b/>
                </w:rPr>
                <w:t>Canadian Bar Association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CA43D0" w:rsidRPr="00BD7319">
              <w:rPr>
                <w:rStyle w:val="Strong"/>
              </w:rPr>
              <w:t>500-865 Carling Ave, Ottawa ON K1S 5S8; 1-800-267-8860.</w:t>
            </w:r>
            <w:r w:rsidR="00CA43D0" w:rsidRPr="00BD7319">
              <w:t xml:space="preserve"> Professional legal association with resources and advocacy on access to justice</w:t>
            </w:r>
            <w:r w:rsidRPr="00BD7319">
              <w:t>.</w:t>
            </w:r>
            <w:r w:rsidR="00D722D9" w:rsidRPr="00BD7319">
              <w:t xml:space="preserve"> </w:t>
            </w:r>
          </w:p>
        </w:tc>
      </w:tr>
      <w:tr w:rsidR="00583FD0" w:rsidRPr="00BD7319" w14:paraId="6E798175" w14:textId="77777777" w:rsidTr="00D811E8">
        <w:trPr>
          <w:trHeight w:val="20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4186B" w14:textId="21DB0F68" w:rsidR="00583FD0" w:rsidRPr="00BD7319" w:rsidRDefault="00621997" w:rsidP="00485405">
            <w:pPr>
              <w:contextualSpacing/>
            </w:pPr>
            <w:hyperlink r:id="rId92" w:history="1">
              <w:r w:rsidRPr="00BD7319">
                <w:rPr>
                  <w:rStyle w:val="Hyperlink"/>
                  <w:b/>
                  <w:bCs/>
                </w:rPr>
                <w:t>Canadian Civil Liberties Association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CA43D0" w:rsidRPr="00BD7319">
              <w:rPr>
                <w:rStyle w:val="Strong"/>
              </w:rPr>
              <w:t>400-124 Merton Street, Toronto ON M4S 2Z2; 416-363-0321.</w:t>
            </w:r>
            <w:r w:rsidR="00CA43D0" w:rsidRPr="00BD7319">
              <w:t xml:space="preserve"> Civil liberties and rights advocacy; intervenes in court cases on key rights issues</w:t>
            </w:r>
            <w:r w:rsidRPr="00BD7319">
              <w:t>.</w:t>
            </w:r>
            <w:r w:rsidR="00D722D9" w:rsidRPr="00BD7319">
              <w:t xml:space="preserve"> </w:t>
            </w:r>
          </w:p>
        </w:tc>
      </w:tr>
      <w:tr w:rsidR="00583FD0" w:rsidRPr="00BD7319" w14:paraId="3525BDD3" w14:textId="77777777" w:rsidTr="000C6F28">
        <w:trPr>
          <w:trHeight w:val="16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ABCB2" w14:textId="38188BB1" w:rsidR="00583FD0" w:rsidRPr="00BD7319" w:rsidRDefault="00EC22A8" w:rsidP="00485405">
            <w:pPr>
              <w:contextualSpacing/>
              <w:rPr>
                <w:color w:val="0000FF"/>
              </w:rPr>
            </w:pPr>
            <w:hyperlink r:id="rId93" w:history="1">
              <w:r w:rsidRPr="00BD7319">
                <w:rPr>
                  <w:rStyle w:val="Hyperlink"/>
                  <w:b/>
                  <w:bCs/>
                </w:rPr>
                <w:t>Canadian Prison Consulting Inc</w:t>
              </w:r>
            </w:hyperlink>
            <w:r w:rsidRPr="00BD7319">
              <w:t xml:space="preserve">: </w:t>
            </w:r>
            <w:r w:rsidR="00CA43D0" w:rsidRPr="00BD7319">
              <w:rPr>
                <w:rStyle w:val="Strong"/>
              </w:rPr>
              <w:t>401 Queens Quay W, Toronto ON M5V 2Y2; 416-595-9328.</w:t>
            </w:r>
            <w:r w:rsidR="00CA43D0" w:rsidRPr="00BD7319">
              <w:t xml:space="preserve"> Consulting and information services related to Canadian corrections and prisoner rights</w:t>
            </w:r>
            <w:r w:rsidRPr="00BD7319">
              <w:t>.</w:t>
            </w:r>
          </w:p>
        </w:tc>
      </w:tr>
      <w:tr w:rsidR="00D811E8" w:rsidRPr="00BD7319" w14:paraId="6D568C0E" w14:textId="77777777" w:rsidTr="00CA43D0">
        <w:trPr>
          <w:trHeight w:val="24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7FD3" w14:textId="7BEEBB96" w:rsidR="00D811E8" w:rsidRPr="00BD7319" w:rsidRDefault="00D811E8" w:rsidP="00485405">
            <w:pPr>
              <w:contextualSpacing/>
            </w:pPr>
            <w:hyperlink r:id="rId94" w:history="1">
              <w:r w:rsidRPr="00BD7319">
                <w:rPr>
                  <w:rStyle w:val="Hyperlink"/>
                  <w:b/>
                </w:rPr>
                <w:t>Court Challenges Program of Canada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CA43D0" w:rsidRPr="00BD7319">
              <w:rPr>
                <w:rStyle w:val="Strong"/>
              </w:rPr>
              <w:t xml:space="preserve">1 Nicholas Street, Suite 1507, Ottawa ON K1N 7B7; </w:t>
            </w:r>
            <w:r w:rsidR="00E05719" w:rsidRPr="00C72443">
              <w:rPr>
                <w:rStyle w:val="Strong"/>
                <w:highlight w:val="lightGray"/>
              </w:rPr>
              <w:t>No phone</w:t>
            </w:r>
            <w:r w:rsidR="00CA43D0" w:rsidRPr="00BD7319">
              <w:rPr>
                <w:rStyle w:val="Strong"/>
              </w:rPr>
              <w:t>.</w:t>
            </w:r>
            <w:r w:rsidR="00CA43D0" w:rsidRPr="00BD7319">
              <w:t xml:space="preserve"> Funding support for test cases of national significance on constitutional and human rights issues</w:t>
            </w:r>
          </w:p>
        </w:tc>
      </w:tr>
      <w:tr w:rsidR="00900C41" w:rsidRPr="00BD7319" w14:paraId="3826500D" w14:textId="77777777" w:rsidTr="00CA43D0">
        <w:trPr>
          <w:trHeight w:val="24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AA2DA" w14:textId="7F054E61" w:rsidR="00900C41" w:rsidRPr="00BD7319" w:rsidRDefault="00900C41" w:rsidP="00485405">
            <w:pPr>
              <w:contextualSpacing/>
            </w:pPr>
            <w:hyperlink r:id="rId95">
              <w:r w:rsidRPr="00BD7319">
                <w:rPr>
                  <w:rStyle w:val="Hyperlink"/>
                  <w:b/>
                  <w:bCs/>
                </w:rPr>
                <w:t>East Coast</w:t>
              </w:r>
              <w:r w:rsidRPr="00BD7319">
                <w:rPr>
                  <w:rStyle w:val="Hyperlink"/>
                  <w:b/>
                  <w:bCs/>
                </w:rPr>
                <w:t xml:space="preserve"> </w:t>
              </w:r>
              <w:r w:rsidRPr="00BD7319">
                <w:rPr>
                  <w:rStyle w:val="Hyperlink"/>
                  <w:b/>
                  <w:bCs/>
                </w:rPr>
                <w:t>Prison Justice Society</w:t>
              </w:r>
            </w:hyperlink>
            <w:r w:rsidRPr="00BD7319">
              <w:t xml:space="preserve">: </w:t>
            </w:r>
            <w:r w:rsidRPr="000047AB">
              <w:rPr>
                <w:rStyle w:val="Strong"/>
                <w:highlight w:val="lightGray"/>
              </w:rPr>
              <w:t>No mailing address</w:t>
            </w:r>
            <w:r w:rsidRPr="00E05719">
              <w:rPr>
                <w:rStyle w:val="Strong"/>
              </w:rPr>
              <w:t>;</w:t>
            </w:r>
            <w:r w:rsidR="00E05719" w:rsidRPr="00E05719">
              <w:rPr>
                <w:rStyle w:val="Strong"/>
              </w:rPr>
              <w:t xml:space="preserve"> 1-877-589-9294</w:t>
            </w:r>
            <w:r w:rsidRPr="00BD7319">
              <w:rPr>
                <w:rStyle w:val="Strong"/>
                <w:b w:val="0"/>
                <w:bCs w:val="0"/>
              </w:rPr>
              <w:t>.</w:t>
            </w:r>
            <w:r w:rsidRPr="00BD7319">
              <w:t xml:space="preserve"> Advocacy, research, legal support, and public education for criminalized and imprisoned people.</w:t>
            </w:r>
          </w:p>
        </w:tc>
      </w:tr>
      <w:tr w:rsidR="00D811E8" w:rsidRPr="00BD7319" w14:paraId="1DC07D5A" w14:textId="77777777" w:rsidTr="007406AC">
        <w:trPr>
          <w:trHeight w:val="272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3D007" w14:textId="611F80D2" w:rsidR="00D811E8" w:rsidRPr="00BD7319" w:rsidRDefault="00D811E8" w:rsidP="00485405">
            <w:pPr>
              <w:contextualSpacing/>
              <w:rPr>
                <w:b/>
              </w:rPr>
            </w:pPr>
            <w:hyperlink r:id="rId96" w:history="1">
              <w:r w:rsidRPr="00BD7319">
                <w:rPr>
                  <w:rStyle w:val="Hyperlink"/>
                  <w:b/>
                </w:rPr>
                <w:t xml:space="preserve">Innocence Canada (Association in </w:t>
              </w:r>
              <w:proofErr w:type="spellStart"/>
              <w:r w:rsidRPr="00BD7319">
                <w:rPr>
                  <w:rStyle w:val="Hyperlink"/>
                  <w:b/>
                </w:rPr>
                <w:t>Defence</w:t>
              </w:r>
              <w:proofErr w:type="spellEnd"/>
              <w:r w:rsidRPr="00BD7319">
                <w:rPr>
                  <w:rStyle w:val="Hyperlink"/>
                  <w:b/>
                </w:rPr>
                <w:t xml:space="preserve"> of the Wrongly Convicted)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CA43D0" w:rsidRPr="00BD7319">
              <w:rPr>
                <w:rStyle w:val="Strong"/>
              </w:rPr>
              <w:t>11 Peter St, Suite 408, Toronto ON M5V 2H1; 416-504-7500.</w:t>
            </w:r>
            <w:r w:rsidR="00CA43D0" w:rsidRPr="00BD7319">
              <w:t xml:space="preserve"> Investigates wrongful conviction claims and advocates for reform</w:t>
            </w:r>
            <w:r w:rsidRPr="00BD7319">
              <w:t xml:space="preserve">. </w:t>
            </w:r>
          </w:p>
        </w:tc>
      </w:tr>
      <w:tr w:rsidR="00D811E8" w:rsidRPr="00BD7319" w14:paraId="160A51A7" w14:textId="77777777" w:rsidTr="005346CB">
        <w:trPr>
          <w:trHeight w:val="23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5B33E" w14:textId="72B2BF43" w:rsidR="00D811E8" w:rsidRPr="00BD7319" w:rsidRDefault="00D811E8" w:rsidP="00485405">
            <w:pPr>
              <w:contextualSpacing/>
            </w:pPr>
            <w:hyperlink r:id="rId97" w:history="1">
              <w:r w:rsidRPr="00BD7319">
                <w:rPr>
                  <w:rStyle w:val="Hyperlink"/>
                  <w:b/>
                </w:rPr>
                <w:t>Innocence McGill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CA43D0" w:rsidRPr="00BD7319">
              <w:rPr>
                <w:rStyle w:val="Strong"/>
              </w:rPr>
              <w:t>McGill University Faculty of Law, Day Hall, 3644 rue Peel, Montreal QC H3A 1W9; 514-398-3112.</w:t>
            </w:r>
            <w:r w:rsidR="00CA43D0" w:rsidRPr="00BD7319">
              <w:t xml:space="preserve"> Legal clinic researching and investigating wrongful conviction claims in Quebec</w:t>
            </w:r>
            <w:r w:rsidRPr="00BD7319">
              <w:t xml:space="preserve">. </w:t>
            </w:r>
          </w:p>
        </w:tc>
      </w:tr>
      <w:tr w:rsidR="007406AC" w:rsidRPr="00BD7319" w14:paraId="4CBEE099" w14:textId="77777777" w:rsidTr="00D811E8">
        <w:trPr>
          <w:trHeight w:val="20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80D32" w14:textId="71DCE4AD" w:rsidR="007406AC" w:rsidRPr="00BD7319" w:rsidRDefault="007406AC" w:rsidP="00485405">
            <w:pPr>
              <w:contextualSpacing/>
              <w:rPr>
                <w:b/>
              </w:rPr>
            </w:pPr>
            <w:hyperlink r:id="rId98" w:history="1">
              <w:r w:rsidRPr="00BD7319">
                <w:rPr>
                  <w:rStyle w:val="Hyperlink"/>
                  <w:b/>
                </w:rPr>
                <w:t>Innocence Ottawa</w:t>
              </w:r>
            </w:hyperlink>
            <w:r w:rsidR="005C2282" w:rsidRPr="00BD7319">
              <w:rPr>
                <w:bCs/>
              </w:rPr>
              <w:t>:</w:t>
            </w:r>
            <w:r w:rsidRPr="00BD7319">
              <w:rPr>
                <w:bCs/>
              </w:rPr>
              <w:t xml:space="preserve"> </w:t>
            </w:r>
            <w:r w:rsidR="00CA43D0" w:rsidRPr="00BD7319">
              <w:rPr>
                <w:rStyle w:val="Strong"/>
              </w:rPr>
              <w:t xml:space="preserve">c/o University of Ottawa, 120 University Private, Room 14002, Ottawa ON K1N 6N5; </w:t>
            </w:r>
            <w:r w:rsidR="00E05719" w:rsidRPr="00C72443">
              <w:rPr>
                <w:rStyle w:val="Strong"/>
                <w:highlight w:val="lightGray"/>
              </w:rPr>
              <w:t>No phone</w:t>
            </w:r>
            <w:r w:rsidR="00CA43D0" w:rsidRPr="00BD7319">
              <w:rPr>
                <w:rStyle w:val="Strong"/>
              </w:rPr>
              <w:t>.</w:t>
            </w:r>
            <w:r w:rsidR="00CA43D0" w:rsidRPr="00BD7319">
              <w:t xml:space="preserve"> Volunteer organization addressing wrongful convictions</w:t>
            </w:r>
          </w:p>
        </w:tc>
      </w:tr>
      <w:tr w:rsidR="00D811E8" w:rsidRPr="00BD7319" w14:paraId="6FC4A005" w14:textId="77777777" w:rsidTr="00D811E8">
        <w:trPr>
          <w:trHeight w:val="20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B3E60" w14:textId="518C364A" w:rsidR="00D811E8" w:rsidRPr="00BD7319" w:rsidRDefault="00D811E8" w:rsidP="00485405">
            <w:pPr>
              <w:contextualSpacing/>
              <w:rPr>
                <w:color w:val="0000FF"/>
              </w:rPr>
            </w:pPr>
            <w:hyperlink r:id="rId99" w:history="1">
              <w:r w:rsidRPr="00BD7319">
                <w:rPr>
                  <w:rStyle w:val="Hyperlink"/>
                  <w:b/>
                </w:rPr>
                <w:t>Innocence Project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proofErr w:type="spellStart"/>
            <w:r w:rsidR="00CA43D0" w:rsidRPr="00BD7319">
              <w:rPr>
                <w:rStyle w:val="Strong"/>
              </w:rPr>
              <w:t>Osgoode</w:t>
            </w:r>
            <w:proofErr w:type="spellEnd"/>
            <w:r w:rsidR="00CA43D0" w:rsidRPr="00BD7319">
              <w:rPr>
                <w:rStyle w:val="Strong"/>
              </w:rPr>
              <w:t xml:space="preserve"> Hall Law School, York University, 4700 Keele St, Toronto ON; </w:t>
            </w:r>
            <w:r w:rsidR="00E05719" w:rsidRPr="00C72443">
              <w:rPr>
                <w:rStyle w:val="Strong"/>
                <w:highlight w:val="lightGray"/>
              </w:rPr>
              <w:t>No phone</w:t>
            </w:r>
            <w:r w:rsidR="00CA43D0" w:rsidRPr="00BD7319">
              <w:rPr>
                <w:rStyle w:val="Strong"/>
              </w:rPr>
              <w:t>.</w:t>
            </w:r>
            <w:r w:rsidR="00CA43D0" w:rsidRPr="00BD7319">
              <w:t xml:space="preserve"> Reviews suspected wrongful conviction cases and </w:t>
            </w:r>
            <w:proofErr w:type="gramStart"/>
            <w:r w:rsidR="00CA43D0" w:rsidRPr="00BD7319">
              <w:t>reinvestigates</w:t>
            </w:r>
            <w:proofErr w:type="gramEnd"/>
            <w:r w:rsidR="00CA43D0" w:rsidRPr="00BD7319">
              <w:t xml:space="preserve"> when feasible</w:t>
            </w:r>
            <w:r w:rsidRPr="00BD7319">
              <w:t xml:space="preserve">. </w:t>
            </w:r>
          </w:p>
        </w:tc>
      </w:tr>
      <w:tr w:rsidR="00FB4DF9" w:rsidRPr="00BD7319" w14:paraId="38A49A1B" w14:textId="77777777" w:rsidTr="00D811E8">
        <w:trPr>
          <w:trHeight w:val="40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22EA8" w14:textId="0B72EC5C" w:rsidR="00FB4DF9" w:rsidRPr="00BD7319" w:rsidRDefault="00FB4DF9" w:rsidP="00485405">
            <w:pPr>
              <w:contextualSpacing/>
              <w:rPr>
                <w:bCs/>
              </w:rPr>
            </w:pPr>
            <w:hyperlink r:id="rId100" w:history="1">
              <w:r w:rsidRPr="00BD7319">
                <w:rPr>
                  <w:rStyle w:val="Hyperlink"/>
                  <w:b/>
                </w:rPr>
                <w:t>Justice Pro Bono</w:t>
              </w:r>
            </w:hyperlink>
            <w:r w:rsidR="005C2282" w:rsidRPr="00BD7319">
              <w:rPr>
                <w:bCs/>
              </w:rPr>
              <w:t>:</w:t>
            </w:r>
            <w:r w:rsidRPr="00BD7319">
              <w:rPr>
                <w:b/>
              </w:rPr>
              <w:t xml:space="preserve"> </w:t>
            </w:r>
            <w:r w:rsidR="00CA43D0" w:rsidRPr="00BD7319">
              <w:rPr>
                <w:rStyle w:val="Strong"/>
              </w:rPr>
              <w:t>CP 465, Place Vitoria, Montreal QC H4Z 1J7; 514-904-1076.</w:t>
            </w:r>
            <w:r w:rsidR="00CA43D0" w:rsidRPr="00BD7319">
              <w:t xml:space="preserve"> Promotes and supports pro bono legal services in Quebec</w:t>
            </w:r>
            <w:r w:rsidRPr="00BD7319">
              <w:t>.</w:t>
            </w:r>
            <w:r w:rsidRPr="00BD7319">
              <w:rPr>
                <w:bCs/>
              </w:rPr>
              <w:t xml:space="preserve"> </w:t>
            </w:r>
          </w:p>
        </w:tc>
      </w:tr>
      <w:tr w:rsidR="00583FD0" w:rsidRPr="00BD7319" w14:paraId="784AFD24" w14:textId="77777777" w:rsidTr="00D811E8">
        <w:trPr>
          <w:trHeight w:val="40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B6C6A" w14:textId="523B0356" w:rsidR="00583FD0" w:rsidRPr="00BD7319" w:rsidRDefault="00621997" w:rsidP="00485405">
            <w:pPr>
              <w:contextualSpacing/>
            </w:pPr>
            <w:hyperlink r:id="rId101" w:history="1">
              <w:r w:rsidRPr="00BD7319">
                <w:rPr>
                  <w:rStyle w:val="Hyperlink"/>
                  <w:b/>
                </w:rPr>
                <w:t>Law Central Alberta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CA43D0" w:rsidRPr="00BD7319">
              <w:rPr>
                <w:rStyle w:val="Strong"/>
              </w:rPr>
              <w:t>Ste 800, 10050-112 St, Edmonton AB T5K 2J1; 780-451-8764.</w:t>
            </w:r>
            <w:r w:rsidR="00CA43D0" w:rsidRPr="00BD7319">
              <w:t xml:space="preserve"> Law-related information resources and referrals in Alberta</w:t>
            </w:r>
            <w:r w:rsidRPr="00BD7319">
              <w:rPr>
                <w:color w:val="000000"/>
                <w:highlight w:val="white"/>
              </w:rPr>
              <w:t>.</w:t>
            </w:r>
          </w:p>
        </w:tc>
      </w:tr>
      <w:tr w:rsidR="005F1809" w:rsidRPr="00BD7319" w14:paraId="30791600" w14:textId="77777777" w:rsidTr="00D811E8">
        <w:trPr>
          <w:trHeight w:val="40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0430D" w14:textId="54FF05EC" w:rsidR="005F1809" w:rsidRPr="00BD7319" w:rsidRDefault="005F1809" w:rsidP="00485405">
            <w:pPr>
              <w:contextualSpacing/>
            </w:pPr>
            <w:hyperlink r:id="rId102">
              <w:r w:rsidRPr="00BD7319">
                <w:rPr>
                  <w:rStyle w:val="Hyperlink"/>
                  <w:b/>
                  <w:bCs/>
                </w:rPr>
                <w:t>Lawyers Rights Watch Canada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CA43D0" w:rsidRPr="00BD7319">
              <w:rPr>
                <w:rStyle w:val="Strong"/>
              </w:rPr>
              <w:t xml:space="preserve">126-1644 Hillside Ave, PO Box 35115 Hillside, Victoria BC V8T 5G2; </w:t>
            </w:r>
            <w:r w:rsidR="00E05719" w:rsidRPr="00C72443">
              <w:rPr>
                <w:rStyle w:val="Strong"/>
                <w:highlight w:val="lightGray"/>
              </w:rPr>
              <w:t>No phone</w:t>
            </w:r>
            <w:r w:rsidR="00CA43D0" w:rsidRPr="00BD7319">
              <w:rPr>
                <w:rStyle w:val="Strong"/>
              </w:rPr>
              <w:t>.</w:t>
            </w:r>
            <w:r w:rsidR="00CA43D0" w:rsidRPr="00BD7319">
              <w:t xml:space="preserve"> Lawyers’ committee promoting human rights and rule of law; support for defenders at risk</w:t>
            </w:r>
            <w:r w:rsidRPr="00BD7319">
              <w:rPr>
                <w:color w:val="auto"/>
              </w:rPr>
              <w:t>.</w:t>
            </w:r>
          </w:p>
        </w:tc>
      </w:tr>
      <w:tr w:rsidR="00583FD0" w:rsidRPr="00BD7319" w14:paraId="13DA69A1" w14:textId="77777777" w:rsidTr="00C8431E">
        <w:trPr>
          <w:trHeight w:val="301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E6A21" w14:textId="2F45678B" w:rsidR="00583FD0" w:rsidRPr="00BD7319" w:rsidRDefault="00621997" w:rsidP="00485405">
            <w:pPr>
              <w:contextualSpacing/>
            </w:pPr>
            <w:hyperlink r:id="rId103" w:history="1">
              <w:r w:rsidRPr="00BD7319">
                <w:rPr>
                  <w:rStyle w:val="Hyperlink"/>
                  <w:b/>
                  <w:bCs/>
                </w:rPr>
                <w:t>Legal Aid Program</w:t>
              </w:r>
            </w:hyperlink>
            <w:r w:rsidR="00CA43D0" w:rsidRPr="00BD7319">
              <w:rPr>
                <w:rStyle w:val="Strong"/>
                <w:b w:val="0"/>
                <w:bCs w:val="0"/>
              </w:rPr>
              <w:t>:</w:t>
            </w:r>
            <w:r w:rsidR="00CA43D0" w:rsidRPr="00BD7319">
              <w:rPr>
                <w:b/>
                <w:bCs/>
              </w:rPr>
              <w:t xml:space="preserve"> </w:t>
            </w:r>
            <w:r w:rsidR="00CA43D0" w:rsidRPr="00BD7319">
              <w:rPr>
                <w:rStyle w:val="Strong"/>
              </w:rPr>
              <w:t>284 Wellington St., Ottawa ON K1A 0H8; 613-941-4193.</w:t>
            </w:r>
            <w:r w:rsidR="00CA43D0" w:rsidRPr="00BD7319">
              <w:t xml:space="preserve"> Federal-provincial/territorial funding program supporting legal aid services</w:t>
            </w:r>
            <w:r w:rsidR="00C8431E" w:rsidRPr="00BD7319">
              <w:t>.</w:t>
            </w:r>
          </w:p>
        </w:tc>
      </w:tr>
      <w:tr w:rsidR="00583FD0" w:rsidRPr="00BD7319" w14:paraId="2F5874C9" w14:textId="77777777" w:rsidTr="00CA43D0">
        <w:trPr>
          <w:trHeight w:val="24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EE79E" w14:textId="39E7B21E" w:rsidR="00583FD0" w:rsidRPr="00BD7319" w:rsidRDefault="00621997" w:rsidP="00485405">
            <w:pPr>
              <w:contextualSpacing/>
              <w:rPr>
                <w:color w:val="0000FF"/>
              </w:rPr>
            </w:pPr>
            <w:hyperlink r:id="rId104" w:history="1">
              <w:r w:rsidRPr="00BD7319">
                <w:rPr>
                  <w:rStyle w:val="Hyperlink"/>
                  <w:b/>
                </w:rPr>
                <w:t>Pivot Legal Aid Society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CA43D0" w:rsidRPr="00BD7319">
              <w:rPr>
                <w:rStyle w:val="Strong"/>
              </w:rPr>
              <w:t>1 Heatley Ave, Vancouver BC V6A 3E9; 604-255-9700.</w:t>
            </w:r>
            <w:r w:rsidR="00CA43D0" w:rsidRPr="00BD7319">
              <w:t xml:space="preserve"> Advocacy and legal support focused on poverty, criminalization, and community inclusion</w:t>
            </w:r>
            <w:r w:rsidRPr="00BD7319">
              <w:t>.</w:t>
            </w:r>
            <w:r w:rsidR="00D722D9" w:rsidRPr="00BD7319">
              <w:t xml:space="preserve"> </w:t>
            </w:r>
          </w:p>
        </w:tc>
      </w:tr>
      <w:tr w:rsidR="00602662" w:rsidRPr="00BD7319" w14:paraId="2993D2CB" w14:textId="77777777" w:rsidTr="00602662">
        <w:trPr>
          <w:trHeight w:val="328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44265" w14:textId="7C1834B7" w:rsidR="00602662" w:rsidRPr="00BD7319" w:rsidRDefault="00EC22A8" w:rsidP="00485405">
            <w:pPr>
              <w:contextualSpacing/>
              <w:rPr>
                <w:b/>
              </w:rPr>
            </w:pPr>
            <w:hyperlink r:id="rId105" w:tgtFrame="_new" w:history="1">
              <w:r w:rsidRPr="00BD7319">
                <w:rPr>
                  <w:rStyle w:val="Strong"/>
                  <w:color w:val="0000FF"/>
                  <w:u w:val="single"/>
                </w:rPr>
                <w:t>Prisoner Legal Supports</w:t>
              </w:r>
            </w:hyperlink>
            <w:r w:rsidRPr="00BD7319">
              <w:t xml:space="preserve">: </w:t>
            </w:r>
            <w:r w:rsidR="00CA43D0" w:rsidRPr="000047AB">
              <w:rPr>
                <w:rStyle w:val="Strong"/>
                <w:highlight w:val="lightGray"/>
              </w:rPr>
              <w:t>No mailing address</w:t>
            </w:r>
            <w:r w:rsidR="00CA43D0" w:rsidRPr="00BD7319">
              <w:rPr>
                <w:rStyle w:val="Strong"/>
              </w:rPr>
              <w:t>; 613-894-4357.</w:t>
            </w:r>
            <w:r w:rsidR="00CA43D0" w:rsidRPr="00BD7319">
              <w:t xml:space="preserve"> Legal support and resources for incarcerated people; help navigating legal processes</w:t>
            </w:r>
            <w:r w:rsidRPr="00BD7319">
              <w:t>.</w:t>
            </w:r>
          </w:p>
        </w:tc>
      </w:tr>
      <w:bookmarkStart w:id="76" w:name="_3j2qqm3" w:colFirst="0" w:colLast="0"/>
      <w:bookmarkEnd w:id="76"/>
      <w:tr w:rsidR="00583FD0" w:rsidRPr="00BD7319" w14:paraId="3460B29B" w14:textId="77777777" w:rsidTr="00CA43D0">
        <w:trPr>
          <w:trHeight w:val="24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E996C" w14:textId="03415220" w:rsidR="00583FD0" w:rsidRPr="00BD7319" w:rsidRDefault="00C8431E" w:rsidP="00485405">
            <w:pPr>
              <w:contextualSpacing/>
              <w:rPr>
                <w:color w:val="0000FF"/>
              </w:rPr>
            </w:pPr>
            <w:r w:rsidRPr="00BD7319">
              <w:rPr>
                <w:b/>
              </w:rPr>
              <w:fldChar w:fldCharType="begin"/>
            </w:r>
            <w:r w:rsidRPr="00BD7319">
              <w:rPr>
                <w:b/>
              </w:rPr>
              <w:instrText>HYPERLINK "https://prisonjustice.org/"</w:instrText>
            </w:r>
            <w:r w:rsidRPr="00BD7319">
              <w:rPr>
                <w:b/>
              </w:rPr>
            </w:r>
            <w:r w:rsidRPr="00BD7319">
              <w:rPr>
                <w:b/>
              </w:rPr>
              <w:fldChar w:fldCharType="separate"/>
            </w:r>
            <w:r w:rsidRPr="00BD7319">
              <w:rPr>
                <w:rStyle w:val="Hyperlink"/>
                <w:b/>
              </w:rPr>
              <w:t>Prisoner’s Legal Services/W</w:t>
            </w:r>
            <w:r w:rsidR="00621997" w:rsidRPr="00BD7319">
              <w:rPr>
                <w:rStyle w:val="Hyperlink"/>
                <w:b/>
              </w:rPr>
              <w:t>est Coast Prison Justice Society</w:t>
            </w:r>
            <w:r w:rsidRPr="00BD7319">
              <w:rPr>
                <w:b/>
              </w:rPr>
              <w:fldChar w:fldCharType="end"/>
            </w:r>
            <w:r w:rsidR="005C2282" w:rsidRPr="00BD7319">
              <w:t>:</w:t>
            </w:r>
            <w:r w:rsidR="00621997" w:rsidRPr="00BD7319">
              <w:t xml:space="preserve"> </w:t>
            </w:r>
            <w:r w:rsidR="00CA43D0" w:rsidRPr="00BD7319">
              <w:rPr>
                <w:rStyle w:val="Strong"/>
              </w:rPr>
              <w:t>302-7818 6th Street, Burnaby BC V3N 4N8; 1-888-839-8889; 1-866-577-5245; 604-636-0464.</w:t>
            </w:r>
            <w:r w:rsidR="00CA43D0" w:rsidRPr="00BD7319">
              <w:t xml:space="preserve"> Legal services and referrals for prisoners in BC (federal and provincial support listed).</w:t>
            </w:r>
          </w:p>
        </w:tc>
      </w:tr>
      <w:tr w:rsidR="00E41DD7" w:rsidRPr="00BD7319" w14:paraId="2B89A180" w14:textId="77777777" w:rsidTr="00CA43D0">
        <w:trPr>
          <w:trHeight w:val="24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6CB7F" w14:textId="08B26200" w:rsidR="00E41DD7" w:rsidRPr="00BD7319" w:rsidRDefault="00E41DD7" w:rsidP="00485405">
            <w:pPr>
              <w:contextualSpacing/>
              <w:rPr>
                <w:b/>
              </w:rPr>
            </w:pPr>
            <w:hyperlink r:id="rId106">
              <w:r w:rsidRPr="00BD7319">
                <w:rPr>
                  <w:rStyle w:val="Hyperlink"/>
                  <w:b/>
                  <w:bCs/>
                </w:rPr>
                <w:t>UBC Law Innocence Project</w:t>
              </w:r>
            </w:hyperlink>
            <w:r w:rsidRPr="00BD7319">
              <w:t xml:space="preserve">: </w:t>
            </w:r>
            <w:r w:rsidR="00CA43D0" w:rsidRPr="00BD7319">
              <w:rPr>
                <w:rStyle w:val="Strong"/>
              </w:rPr>
              <w:t>Allard Hall, 1822 East Mall, Vancouver BC V6T 1Z1; 604-827-3616.</w:t>
            </w:r>
            <w:r w:rsidR="00CA43D0" w:rsidRPr="00BD7319">
              <w:t xml:space="preserve"> Law-school-based innocence project reviewing wrongful conviction claims in BC</w:t>
            </w:r>
            <w:r w:rsidRPr="00BD7319">
              <w:t>.  </w:t>
            </w:r>
          </w:p>
        </w:tc>
      </w:tr>
    </w:tbl>
    <w:p w14:paraId="03C26A3F" w14:textId="3D943CCA" w:rsidR="00602662" w:rsidRPr="00BD7319" w:rsidRDefault="00602662" w:rsidP="00485405">
      <w:pPr>
        <w:pStyle w:val="Heading1"/>
        <w:contextualSpacing/>
      </w:pPr>
      <w:bookmarkStart w:id="77" w:name="_Toc221980007"/>
      <w:r w:rsidRPr="00BD7319">
        <w:t xml:space="preserve">Legal </w:t>
      </w:r>
      <w:r w:rsidR="00E10DB3" w:rsidRPr="00BD7319">
        <w:t xml:space="preserve">- </w:t>
      </w:r>
      <w:r w:rsidRPr="00BD7319">
        <w:t>Self-Representation</w:t>
      </w:r>
      <w:bookmarkEnd w:id="77"/>
    </w:p>
    <w:tbl>
      <w:tblPr>
        <w:tblW w:w="10778" w:type="dxa"/>
        <w:tblInd w:w="-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0778"/>
      </w:tblGrid>
      <w:tr w:rsidR="00602662" w:rsidRPr="00BD7319" w14:paraId="4F143C0F" w14:textId="77777777" w:rsidTr="00BD7319">
        <w:trPr>
          <w:trHeight w:val="57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2B19A" w14:textId="6B1048B6" w:rsidR="00602662" w:rsidRPr="00BD7319" w:rsidRDefault="00602662" w:rsidP="00485405">
            <w:pPr>
              <w:contextualSpacing/>
            </w:pPr>
            <w:hyperlink r:id="rId107" w:history="1">
              <w:r w:rsidRPr="00BD7319">
                <w:rPr>
                  <w:rStyle w:val="Hyperlink"/>
                  <w:b/>
                  <w:bCs/>
                </w:rPr>
                <w:t>Self-Represented Litigant's Society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CA43D0" w:rsidRPr="000047AB">
              <w:rPr>
                <w:rStyle w:val="Strong"/>
                <w:highlight w:val="lightGray"/>
              </w:rPr>
              <w:t>No mailing address</w:t>
            </w:r>
            <w:r w:rsidR="00CA43D0" w:rsidRPr="00BD7319">
              <w:rPr>
                <w:rStyle w:val="Strong"/>
              </w:rPr>
              <w:t>; 647-797-9385.</w:t>
            </w:r>
            <w:r w:rsidR="00CA43D0" w:rsidRPr="00BD7319">
              <w:t xml:space="preserve"> Provides legal information, coaching, and support for people representing themselves in court</w:t>
            </w:r>
            <w:r w:rsidRPr="00BD7319">
              <w:t>. </w:t>
            </w:r>
          </w:p>
        </w:tc>
      </w:tr>
      <w:tr w:rsidR="00602662" w:rsidRPr="00BD7319" w14:paraId="77C121D4" w14:textId="77777777" w:rsidTr="00393342">
        <w:trPr>
          <w:trHeight w:val="70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0E07E" w14:textId="62C2554E" w:rsidR="00602662" w:rsidRPr="00BD7319" w:rsidRDefault="00602662" w:rsidP="00485405">
            <w:pPr>
              <w:contextualSpacing/>
              <w:rPr>
                <w:b/>
                <w:bCs/>
                <w:highlight w:val="red"/>
              </w:rPr>
            </w:pPr>
            <w:hyperlink r:id="rId108" w:history="1">
              <w:r w:rsidRPr="00BD7319">
                <w:rPr>
                  <w:rStyle w:val="Hyperlink"/>
                  <w:b/>
                </w:rPr>
                <w:t>National Self-Represented Litigants Project</w:t>
              </w:r>
            </w:hyperlink>
            <w:r w:rsidR="005C2282" w:rsidRPr="00BD7319">
              <w:rPr>
                <w:color w:val="000000"/>
              </w:rPr>
              <w:t>:</w:t>
            </w:r>
            <w:r w:rsidRPr="00BD7319">
              <w:rPr>
                <w:color w:val="000000"/>
              </w:rPr>
              <w:t xml:space="preserve"> </w:t>
            </w:r>
            <w:r w:rsidR="00CA43D0" w:rsidRPr="00BD7319">
              <w:rPr>
                <w:rStyle w:val="Strong"/>
              </w:rPr>
              <w:t xml:space="preserve">Faculty of Law, University of Windsor, 401 Sunset Avenue, Windsor ON N9B 3P4; </w:t>
            </w:r>
            <w:r w:rsidR="00E05719" w:rsidRPr="00C72443">
              <w:rPr>
                <w:rStyle w:val="Strong"/>
                <w:highlight w:val="lightGray"/>
              </w:rPr>
              <w:t>No phone</w:t>
            </w:r>
            <w:r w:rsidR="00CA43D0" w:rsidRPr="00BD7319">
              <w:rPr>
                <w:rStyle w:val="Strong"/>
              </w:rPr>
              <w:t>.</w:t>
            </w:r>
            <w:r w:rsidR="00CA43D0" w:rsidRPr="00BD7319">
              <w:t xml:space="preserve"> Research and advocacy project focused on improving access to justice for people without legal counsel</w:t>
            </w:r>
            <w:r w:rsidRPr="00BD7319">
              <w:t>.</w:t>
            </w:r>
          </w:p>
        </w:tc>
      </w:tr>
    </w:tbl>
    <w:p w14:paraId="69522048" w14:textId="77777777" w:rsidR="00B14610" w:rsidRPr="00BD7319" w:rsidRDefault="00B14610" w:rsidP="00485405">
      <w:pPr>
        <w:pStyle w:val="Heading1"/>
      </w:pPr>
      <w:bookmarkStart w:id="78" w:name="_Toc15296946"/>
      <w:bookmarkStart w:id="79" w:name="_Toc15297705"/>
      <w:bookmarkStart w:id="80" w:name="_Toc15297796"/>
      <w:bookmarkStart w:id="81" w:name="_Toc15297858"/>
      <w:bookmarkStart w:id="82" w:name="_Toc21351107"/>
      <w:bookmarkStart w:id="83" w:name="_Toc157690565"/>
      <w:bookmarkStart w:id="84" w:name="_Toc15296938"/>
      <w:bookmarkStart w:id="85" w:name="_Toc15297697"/>
      <w:bookmarkStart w:id="86" w:name="_Toc15297788"/>
      <w:bookmarkStart w:id="87" w:name="_Toc15297850"/>
      <w:bookmarkStart w:id="88" w:name="_Toc21351099"/>
      <w:bookmarkStart w:id="89" w:name="_Toc221980008"/>
      <w:r w:rsidRPr="00BD7319">
        <w:t>Legal Clinics</w:t>
      </w:r>
      <w:bookmarkEnd w:id="78"/>
      <w:bookmarkEnd w:id="79"/>
      <w:bookmarkEnd w:id="80"/>
      <w:bookmarkEnd w:id="81"/>
      <w:bookmarkEnd w:id="82"/>
      <w:bookmarkEnd w:id="83"/>
      <w:bookmarkEnd w:id="89"/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B14610" w:rsidRPr="00BD7319" w14:paraId="2AF07E76" w14:textId="77777777" w:rsidTr="00267F8F">
        <w:trPr>
          <w:trHeight w:val="54"/>
        </w:trPr>
        <w:tc>
          <w:tcPr>
            <w:tcW w:w="10773" w:type="dxa"/>
          </w:tcPr>
          <w:p w14:paraId="0EAD5708" w14:textId="2CBD7E6D" w:rsidR="00B14610" w:rsidRPr="00BD7319" w:rsidRDefault="00B14610" w:rsidP="00485405">
            <w:pPr>
              <w:rPr>
                <w:color w:val="0000FF"/>
              </w:rPr>
            </w:pPr>
            <w:hyperlink r:id="rId109">
              <w:r w:rsidRPr="00BD7319">
                <w:rPr>
                  <w:rStyle w:val="Hyperlink"/>
                  <w:b/>
                  <w:bCs/>
                </w:rPr>
                <w:t>Pro Bono Students Canada</w:t>
              </w:r>
            </w:hyperlink>
            <w:r w:rsidR="005C2282" w:rsidRPr="00BD7319">
              <w:t>:</w:t>
            </w:r>
            <w:r w:rsidRPr="00BD7319">
              <w:rPr>
                <w:b/>
                <w:bCs/>
              </w:rPr>
              <w:t xml:space="preserve"> </w:t>
            </w:r>
            <w:r w:rsidR="00900C41" w:rsidRPr="00BD7319">
              <w:rPr>
                <w:rStyle w:val="Strong"/>
              </w:rPr>
              <w:t>78 Queen’s Park, Toronto ON M5S 2C5; 416-978-4048.</w:t>
            </w:r>
            <w:r w:rsidR="00900C41" w:rsidRPr="00BD7319">
              <w:t xml:space="preserve"> Pro bono student legal services/ information for low-income people and non-profits; PBSC has university chapters across Canada—contact this main office</w:t>
            </w:r>
            <w:r w:rsidRPr="00BD7319">
              <w:t>.</w:t>
            </w:r>
          </w:p>
        </w:tc>
      </w:tr>
    </w:tbl>
    <w:p w14:paraId="4D1A1A9B" w14:textId="77777777" w:rsidR="00B14610" w:rsidRPr="00BD7319" w:rsidRDefault="00B14610" w:rsidP="00485405">
      <w:pPr>
        <w:pStyle w:val="Heading2"/>
      </w:pPr>
      <w:bookmarkStart w:id="90" w:name="_Toc15296947"/>
      <w:bookmarkStart w:id="91" w:name="_Toc15297706"/>
      <w:bookmarkStart w:id="92" w:name="_Toc15297797"/>
      <w:bookmarkStart w:id="93" w:name="_Toc15297859"/>
      <w:bookmarkStart w:id="94" w:name="_Toc21351108"/>
      <w:bookmarkStart w:id="95" w:name="_Toc157690566"/>
      <w:bookmarkStart w:id="96" w:name="_Toc221980009"/>
      <w:r w:rsidRPr="00BD7319">
        <w:t>New Brunswick</w:t>
      </w:r>
      <w:bookmarkEnd w:id="90"/>
      <w:bookmarkEnd w:id="91"/>
      <w:bookmarkEnd w:id="92"/>
      <w:bookmarkEnd w:id="93"/>
      <w:bookmarkEnd w:id="94"/>
      <w:bookmarkEnd w:id="95"/>
      <w:bookmarkEnd w:id="96"/>
      <w:r w:rsidRPr="00BD7319">
        <w:t xml:space="preserve"> </w:t>
      </w:r>
    </w:p>
    <w:tbl>
      <w:tblPr>
        <w:tblW w:w="10773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B14610" w:rsidRPr="00BD7319" w14:paraId="080F8362" w14:textId="77777777" w:rsidTr="00267F8F">
        <w:trPr>
          <w:trHeight w:val="280"/>
        </w:trPr>
        <w:tc>
          <w:tcPr>
            <w:tcW w:w="10773" w:type="dxa"/>
          </w:tcPr>
          <w:p w14:paraId="7D7B8E50" w14:textId="487750DE" w:rsidR="00B14610" w:rsidRPr="00BD7319" w:rsidRDefault="00B14610" w:rsidP="00485405">
            <w:pPr>
              <w:rPr>
                <w:color w:val="auto"/>
              </w:rPr>
            </w:pPr>
            <w:hyperlink r:id="rId110">
              <w:proofErr w:type="spellStart"/>
              <w:proofErr w:type="gramStart"/>
              <w:r w:rsidRPr="00BD7319">
                <w:rPr>
                  <w:rStyle w:val="Hyperlink"/>
                  <w:b/>
                  <w:bCs/>
                  <w:lang w:val="fr-FR"/>
                </w:rPr>
                <w:t>Etudiant.e.s</w:t>
              </w:r>
              <w:proofErr w:type="spellEnd"/>
              <w:proofErr w:type="gramEnd"/>
              <w:r w:rsidRPr="00BD7319">
                <w:rPr>
                  <w:rStyle w:val="Hyperlink"/>
                  <w:b/>
                  <w:bCs/>
                  <w:lang w:val="fr-FR"/>
                </w:rPr>
                <w:t xml:space="preserve"> Pro Bono du Canada, Université de Moncton</w:t>
              </w:r>
            </w:hyperlink>
            <w:r w:rsidR="005C2282" w:rsidRPr="00BD7319">
              <w:rPr>
                <w:lang w:val="fr-FR"/>
              </w:rPr>
              <w:t>:</w:t>
            </w:r>
            <w:r w:rsidRPr="00BD7319">
              <w:rPr>
                <w:lang w:val="fr-FR"/>
              </w:rPr>
              <w:t xml:space="preserve"> </w:t>
            </w:r>
            <w:r w:rsidR="00900C41" w:rsidRPr="00BD7319">
              <w:rPr>
                <w:rStyle w:val="Strong"/>
              </w:rPr>
              <w:t>Pavillon Adrien-J.-</w:t>
            </w:r>
            <w:proofErr w:type="gramStart"/>
            <w:r w:rsidR="00900C41" w:rsidRPr="00BD7319">
              <w:rPr>
                <w:rStyle w:val="Strong"/>
              </w:rPr>
              <w:t>Cormier;</w:t>
            </w:r>
            <w:proofErr w:type="gramEnd"/>
            <w:r w:rsidR="00900C41" w:rsidRPr="00BD7319">
              <w:rPr>
                <w:rStyle w:val="Strong"/>
              </w:rPr>
              <w:t xml:space="preserve"> 506-858-4874.</w:t>
            </w:r>
            <w:r w:rsidR="00900C41" w:rsidRPr="00BD7319">
              <w:t xml:space="preserve"> Pro bono student legal services for low-income people and non-profits</w:t>
            </w:r>
            <w:r w:rsidRPr="00BD7319">
              <w:t>.</w:t>
            </w:r>
          </w:p>
        </w:tc>
      </w:tr>
      <w:tr w:rsidR="00B14610" w:rsidRPr="00BD7319" w14:paraId="0B379051" w14:textId="77777777" w:rsidTr="00267F8F">
        <w:trPr>
          <w:trHeight w:val="280"/>
        </w:trPr>
        <w:tc>
          <w:tcPr>
            <w:tcW w:w="10773" w:type="dxa"/>
          </w:tcPr>
          <w:p w14:paraId="563004DE" w14:textId="58222B6A" w:rsidR="00B14610" w:rsidRPr="00BD7319" w:rsidRDefault="00B14610" w:rsidP="00485405">
            <w:hyperlink r:id="rId111">
              <w:r w:rsidRPr="00BD7319">
                <w:rPr>
                  <w:rStyle w:val="Hyperlink"/>
                  <w:b/>
                  <w:bCs/>
                </w:rPr>
                <w:t>UNB Law</w:t>
              </w:r>
            </w:hyperlink>
            <w:r w:rsidR="005C2282" w:rsidRPr="00BD7319">
              <w:t>:</w:t>
            </w:r>
            <w:r w:rsidRPr="00BD7319">
              <w:rPr>
                <w:b/>
                <w:bCs/>
              </w:rPr>
              <w:t xml:space="preserve"> </w:t>
            </w:r>
            <w:r w:rsidR="00900C41" w:rsidRPr="00BD7319">
              <w:rPr>
                <w:rStyle w:val="Strong"/>
              </w:rPr>
              <w:t>750 Brunswick St, Fredericton NB E3B 1H9; 506-261-8783.</w:t>
            </w:r>
            <w:r w:rsidR="00900C41" w:rsidRPr="00BD7319">
              <w:t xml:space="preserve"> Free legal services for people who can’t afford representation and don’t qualify for legal aid</w:t>
            </w:r>
            <w:r w:rsidRPr="00BD7319">
              <w:t>.</w:t>
            </w:r>
          </w:p>
        </w:tc>
      </w:tr>
    </w:tbl>
    <w:p w14:paraId="6DA83AD4" w14:textId="77777777" w:rsidR="00B14610" w:rsidRPr="00BD7319" w:rsidRDefault="00B14610" w:rsidP="00485405">
      <w:pPr>
        <w:pStyle w:val="Heading2"/>
      </w:pPr>
      <w:bookmarkStart w:id="97" w:name="_Toc15296948"/>
      <w:bookmarkStart w:id="98" w:name="_Toc15297707"/>
      <w:bookmarkStart w:id="99" w:name="_Toc15297798"/>
      <w:bookmarkStart w:id="100" w:name="_Toc15297860"/>
      <w:bookmarkStart w:id="101" w:name="_Toc21351109"/>
      <w:bookmarkStart w:id="102" w:name="_Toc157690567"/>
      <w:bookmarkStart w:id="103" w:name="_Toc221980010"/>
      <w:r w:rsidRPr="00BD7319">
        <w:t>Nova Scotia</w:t>
      </w:r>
      <w:bookmarkEnd w:id="97"/>
      <w:bookmarkEnd w:id="98"/>
      <w:bookmarkEnd w:id="99"/>
      <w:bookmarkEnd w:id="100"/>
      <w:bookmarkEnd w:id="101"/>
      <w:bookmarkEnd w:id="102"/>
      <w:bookmarkEnd w:id="103"/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B14610" w:rsidRPr="00BD7319" w14:paraId="3216AA2A" w14:textId="77777777" w:rsidTr="00267F8F">
        <w:trPr>
          <w:trHeight w:val="80"/>
        </w:trPr>
        <w:tc>
          <w:tcPr>
            <w:tcW w:w="10773" w:type="dxa"/>
          </w:tcPr>
          <w:p w14:paraId="69E5DB30" w14:textId="61DBE126" w:rsidR="00B14610" w:rsidRPr="00BD7319" w:rsidRDefault="00B14610" w:rsidP="00485405">
            <w:hyperlink r:id="rId112">
              <w:r w:rsidRPr="00BD7319">
                <w:rPr>
                  <w:rStyle w:val="Hyperlink"/>
                  <w:b/>
                  <w:bCs/>
                </w:rPr>
                <w:t>Dalhousie Legal Aid Service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900C41" w:rsidRPr="00BD7319">
              <w:rPr>
                <w:rStyle w:val="Strong"/>
              </w:rPr>
              <w:t>Dalhousie University Faculty of Law, 5746 Russell St, Halifax NS B3K 0H8; 902-423-8105.</w:t>
            </w:r>
            <w:r w:rsidR="00900C41" w:rsidRPr="00BD7319">
              <w:t xml:space="preserve"> Legal information, advocacy workshops, and support for low-income communities</w:t>
            </w:r>
            <w:r w:rsidRPr="00BD7319">
              <w:t>.</w:t>
            </w:r>
          </w:p>
        </w:tc>
      </w:tr>
    </w:tbl>
    <w:p w14:paraId="30DD21F9" w14:textId="77777777" w:rsidR="00B14610" w:rsidRPr="00BD7319" w:rsidRDefault="00B14610" w:rsidP="00485405">
      <w:pPr>
        <w:pStyle w:val="Heading2"/>
      </w:pPr>
      <w:bookmarkStart w:id="104" w:name="_Toc15296949"/>
      <w:bookmarkStart w:id="105" w:name="_Toc15297708"/>
      <w:bookmarkStart w:id="106" w:name="_Toc15297799"/>
      <w:bookmarkStart w:id="107" w:name="_Toc15297861"/>
      <w:bookmarkStart w:id="108" w:name="_Toc21351110"/>
      <w:bookmarkStart w:id="109" w:name="_Toc157690568"/>
      <w:bookmarkStart w:id="110" w:name="_Toc221980011"/>
      <w:r w:rsidRPr="00BD7319">
        <w:t>Quebec</w:t>
      </w:r>
      <w:bookmarkEnd w:id="104"/>
      <w:bookmarkEnd w:id="105"/>
      <w:bookmarkEnd w:id="106"/>
      <w:bookmarkEnd w:id="107"/>
      <w:bookmarkEnd w:id="108"/>
      <w:bookmarkEnd w:id="109"/>
      <w:bookmarkEnd w:id="110"/>
    </w:p>
    <w:tbl>
      <w:tblPr>
        <w:tblW w:w="10773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B14610" w:rsidRPr="00BD7319" w14:paraId="2D8654E7" w14:textId="77777777" w:rsidTr="00267F8F">
        <w:trPr>
          <w:trHeight w:val="520"/>
        </w:trPr>
        <w:tc>
          <w:tcPr>
            <w:tcW w:w="10773" w:type="dxa"/>
          </w:tcPr>
          <w:p w14:paraId="2E6D2DE4" w14:textId="150CCA5B" w:rsidR="00B14610" w:rsidRPr="00BD7319" w:rsidRDefault="00B14610" w:rsidP="00485405">
            <w:pPr>
              <w:rPr>
                <w:lang w:val="en-CA"/>
              </w:rPr>
            </w:pPr>
            <w:hyperlink r:id="rId113">
              <w:r w:rsidRPr="00BD7319">
                <w:rPr>
                  <w:rStyle w:val="Hyperlink"/>
                  <w:b/>
                  <w:bCs/>
                  <w:lang w:val="fr-FR"/>
                </w:rPr>
                <w:t>Association des Avocats et Avocates en droit carcéral du Québec</w:t>
              </w:r>
            </w:hyperlink>
            <w:r w:rsidR="005C2282" w:rsidRPr="00BD7319">
              <w:rPr>
                <w:lang w:val="fr-FR"/>
              </w:rPr>
              <w:t>:</w:t>
            </w:r>
            <w:r w:rsidRPr="00BD7319">
              <w:rPr>
                <w:lang w:val="fr-FR"/>
              </w:rPr>
              <w:t xml:space="preserve"> </w:t>
            </w:r>
            <w:r w:rsidR="00900C41" w:rsidRPr="00BD7319">
              <w:rPr>
                <w:rStyle w:val="Strong"/>
              </w:rPr>
              <w:t>4</w:t>
            </w:r>
            <w:r w:rsidR="000730FA">
              <w:rPr>
                <w:rStyle w:val="Strong"/>
              </w:rPr>
              <w:t>4</w:t>
            </w:r>
            <w:r w:rsidR="00900C41" w:rsidRPr="00BD7319">
              <w:rPr>
                <w:rStyle w:val="Strong"/>
              </w:rPr>
              <w:t>5 boul. Saint-Laurent, Montréal QC H2Y 3T</w:t>
            </w:r>
            <w:proofErr w:type="gramStart"/>
            <w:r w:rsidR="00900C41" w:rsidRPr="00BD7319">
              <w:rPr>
                <w:rStyle w:val="Strong"/>
              </w:rPr>
              <w:t>8;</w:t>
            </w:r>
            <w:proofErr w:type="gramEnd"/>
            <w:r w:rsidR="00900C41" w:rsidRPr="00BD7319">
              <w:rPr>
                <w:rStyle w:val="Strong"/>
              </w:rPr>
              <w:t xml:space="preserve"> 514-954-3471.</w:t>
            </w:r>
            <w:r w:rsidR="00900C41" w:rsidRPr="00BD7319">
              <w:t xml:space="preserve"> Prison law expertise and </w:t>
            </w:r>
            <w:proofErr w:type="spellStart"/>
            <w:r w:rsidR="00900C41" w:rsidRPr="00BD7319">
              <w:t>defence</w:t>
            </w:r>
            <w:proofErr w:type="spellEnd"/>
            <w:r w:rsidR="00900C41" w:rsidRPr="00BD7319">
              <w:t xml:space="preserve"> of incarcerated people’s rights</w:t>
            </w:r>
            <w:r w:rsidRPr="00BD7319">
              <w:rPr>
                <w:lang w:val="en-CA"/>
              </w:rPr>
              <w:t>.</w:t>
            </w:r>
          </w:p>
        </w:tc>
      </w:tr>
      <w:tr w:rsidR="00B14610" w:rsidRPr="00BD7319" w14:paraId="1AE1F1EE" w14:textId="77777777" w:rsidTr="00267F8F">
        <w:trPr>
          <w:trHeight w:val="54"/>
        </w:trPr>
        <w:tc>
          <w:tcPr>
            <w:tcW w:w="10773" w:type="dxa"/>
          </w:tcPr>
          <w:p w14:paraId="1573E9ED" w14:textId="233FBC39" w:rsidR="00B14610" w:rsidRPr="00BD7319" w:rsidRDefault="00B14610" w:rsidP="00485405">
            <w:pPr>
              <w:shd w:val="clear" w:color="auto" w:fill="FFFFFF" w:themeFill="background1"/>
              <w:rPr>
                <w:highlight w:val="yellow"/>
              </w:rPr>
            </w:pPr>
            <w:hyperlink r:id="rId114">
              <w:r w:rsidRPr="00BD7319">
                <w:rPr>
                  <w:rStyle w:val="Hyperlink"/>
                  <w:b/>
                  <w:bCs/>
                  <w:lang w:val="en-CA"/>
                </w:rPr>
                <w:t xml:space="preserve">Clinique </w:t>
              </w:r>
              <w:proofErr w:type="spellStart"/>
              <w:r w:rsidRPr="00BD7319">
                <w:rPr>
                  <w:rStyle w:val="Hyperlink"/>
                  <w:b/>
                  <w:bCs/>
                  <w:lang w:val="en-CA"/>
                </w:rPr>
                <w:t>Juridique</w:t>
              </w:r>
              <w:proofErr w:type="spellEnd"/>
              <w:r w:rsidRPr="00BD7319">
                <w:rPr>
                  <w:rStyle w:val="Hyperlink"/>
                  <w:b/>
                  <w:bCs/>
                  <w:lang w:val="en-CA"/>
                </w:rPr>
                <w:t xml:space="preserve"> de</w:t>
              </w:r>
              <w:r w:rsidRPr="00BD7319">
                <w:rPr>
                  <w:rStyle w:val="Hyperlink"/>
                  <w:lang w:val="en-CA"/>
                </w:rPr>
                <w:t xml:space="preserve"> </w:t>
              </w:r>
              <w:r w:rsidRPr="00BD7319">
                <w:rPr>
                  <w:rStyle w:val="Hyperlink"/>
                  <w:b/>
                  <w:bCs/>
                  <w:lang w:val="en-CA"/>
                </w:rPr>
                <w:t>Université de Montréal</w:t>
              </w:r>
            </w:hyperlink>
            <w:r w:rsidR="005C2282" w:rsidRPr="00BD7319">
              <w:rPr>
                <w:color w:val="auto"/>
                <w:lang w:val="en-CA"/>
              </w:rPr>
              <w:t>:</w:t>
            </w:r>
            <w:r w:rsidRPr="00BD7319">
              <w:rPr>
                <w:b/>
                <w:bCs/>
                <w:color w:val="auto"/>
                <w:lang w:val="en-CA"/>
              </w:rPr>
              <w:t xml:space="preserve"> </w:t>
            </w:r>
            <w:r w:rsidR="00900C41" w:rsidRPr="00BD7319">
              <w:rPr>
                <w:rStyle w:val="Strong"/>
              </w:rPr>
              <w:t>3200 rue Jean-Brillant, Office B-2202, Montréal QC H3T 1J7; 514-343-7851.</w:t>
            </w:r>
            <w:r w:rsidR="00900C41" w:rsidRPr="00BD7319">
              <w:t xml:space="preserve"> Free legal information and student clinic services (limited advice in some cases)</w:t>
            </w:r>
            <w:r w:rsidRPr="00BD7319">
              <w:t xml:space="preserve">. </w:t>
            </w:r>
          </w:p>
        </w:tc>
      </w:tr>
      <w:tr w:rsidR="00B14610" w:rsidRPr="00BD7319" w14:paraId="66142621" w14:textId="77777777" w:rsidTr="00267F8F">
        <w:trPr>
          <w:trHeight w:val="260"/>
        </w:trPr>
        <w:tc>
          <w:tcPr>
            <w:tcW w:w="10773" w:type="dxa"/>
          </w:tcPr>
          <w:p w14:paraId="690B0037" w14:textId="26BBB670" w:rsidR="00B14610" w:rsidRPr="00BD7319" w:rsidRDefault="00B14610" w:rsidP="00485405">
            <w:pPr>
              <w:rPr>
                <w:color w:val="auto"/>
                <w:highlight w:val="yellow"/>
              </w:rPr>
            </w:pPr>
            <w:hyperlink r:id="rId115">
              <w:r w:rsidRPr="00BD7319">
                <w:rPr>
                  <w:rStyle w:val="Hyperlink"/>
                  <w:b/>
                  <w:bCs/>
                  <w:lang w:val="fr-FR"/>
                </w:rPr>
                <w:t>Clinique Juridiques de l’</w:t>
              </w:r>
              <w:r w:rsidR="000730FA">
                <w:rPr>
                  <w:rStyle w:val="Hyperlink"/>
                  <w:b/>
                  <w:bCs/>
                  <w:lang w:val="fr-FR"/>
                </w:rPr>
                <w:t>U</w:t>
              </w:r>
              <w:r w:rsidRPr="00BD7319">
                <w:rPr>
                  <w:rStyle w:val="Hyperlink"/>
                  <w:b/>
                  <w:bCs/>
                  <w:lang w:val="fr-FR"/>
                </w:rPr>
                <w:t>QAM</w:t>
              </w:r>
            </w:hyperlink>
            <w:r w:rsidR="005C2282" w:rsidRPr="00BD7319">
              <w:rPr>
                <w:lang w:val="fr-FR"/>
              </w:rPr>
              <w:t>:</w:t>
            </w:r>
            <w:r w:rsidRPr="00BD7319">
              <w:rPr>
                <w:lang w:val="fr-FR"/>
              </w:rPr>
              <w:t xml:space="preserve"> </w:t>
            </w:r>
            <w:r w:rsidR="00900C41" w:rsidRPr="00BD7319">
              <w:rPr>
                <w:rStyle w:val="Strong"/>
              </w:rPr>
              <w:t xml:space="preserve">Pavillon JA </w:t>
            </w:r>
            <w:proofErr w:type="spellStart"/>
            <w:r w:rsidR="00900C41" w:rsidRPr="00BD7319">
              <w:rPr>
                <w:rStyle w:val="Strong"/>
              </w:rPr>
              <w:t>DeSève</w:t>
            </w:r>
            <w:proofErr w:type="spellEnd"/>
            <w:r w:rsidR="00900C41" w:rsidRPr="00BD7319">
              <w:rPr>
                <w:rStyle w:val="Strong"/>
              </w:rPr>
              <w:t xml:space="preserve"> (DS) DS-3255, 320 rue Sainte-Catherine Est, Montréal QC H2X 1L</w:t>
            </w:r>
            <w:proofErr w:type="gramStart"/>
            <w:r w:rsidR="00900C41" w:rsidRPr="00BD7319">
              <w:rPr>
                <w:rStyle w:val="Strong"/>
              </w:rPr>
              <w:t>7;</w:t>
            </w:r>
            <w:proofErr w:type="gramEnd"/>
            <w:r w:rsidR="00900C41" w:rsidRPr="00BD7319">
              <w:rPr>
                <w:rStyle w:val="Strong"/>
              </w:rPr>
              <w:t xml:space="preserve"> 514-987-6760.</w:t>
            </w:r>
            <w:r w:rsidR="00900C41" w:rsidRPr="00BD7319">
              <w:t xml:space="preserve"> Free legal information services</w:t>
            </w:r>
            <w:r w:rsidRPr="00BD7319">
              <w:t xml:space="preserve">. </w:t>
            </w:r>
          </w:p>
        </w:tc>
      </w:tr>
      <w:tr w:rsidR="00B14610" w:rsidRPr="00BD7319" w14:paraId="77684BDF" w14:textId="77777777" w:rsidTr="00900C41">
        <w:trPr>
          <w:trHeight w:val="57"/>
        </w:trPr>
        <w:tc>
          <w:tcPr>
            <w:tcW w:w="10773" w:type="dxa"/>
          </w:tcPr>
          <w:p w14:paraId="2E07AC43" w14:textId="5D6A4E35" w:rsidR="00B14610" w:rsidRPr="00BD7319" w:rsidRDefault="00B14610" w:rsidP="00485405">
            <w:pPr>
              <w:shd w:val="clear" w:color="auto" w:fill="FFFFFF" w:themeFill="background1"/>
              <w:ind w:left="-20" w:right="-20"/>
              <w:rPr>
                <w:highlight w:val="yellow"/>
                <w:lang w:val="en-CA"/>
              </w:rPr>
            </w:pPr>
            <w:hyperlink r:id="rId116">
              <w:r w:rsidRPr="00BD7319">
                <w:rPr>
                  <w:rStyle w:val="Hyperlink"/>
                  <w:b/>
                  <w:bCs/>
                  <w:lang w:val="fr-FR"/>
                </w:rPr>
                <w:t>Clinique Juridiques, Université de Sherbrooke</w:t>
              </w:r>
            </w:hyperlink>
            <w:r w:rsidR="005C2282" w:rsidRPr="00BD7319">
              <w:rPr>
                <w:lang w:val="fr-FR"/>
              </w:rPr>
              <w:t>:</w:t>
            </w:r>
            <w:r w:rsidRPr="00BD7319">
              <w:rPr>
                <w:lang w:val="fr-FR"/>
              </w:rPr>
              <w:t xml:space="preserve"> </w:t>
            </w:r>
            <w:r w:rsidR="00900C41" w:rsidRPr="00BD7319">
              <w:rPr>
                <w:rStyle w:val="Strong"/>
              </w:rPr>
              <w:t xml:space="preserve">2500 boul. de </w:t>
            </w:r>
            <w:proofErr w:type="spellStart"/>
            <w:r w:rsidR="00900C41" w:rsidRPr="00BD7319">
              <w:rPr>
                <w:rStyle w:val="Strong"/>
              </w:rPr>
              <w:t>l’Université</w:t>
            </w:r>
            <w:proofErr w:type="spellEnd"/>
            <w:r w:rsidR="00900C41" w:rsidRPr="00BD7319">
              <w:rPr>
                <w:rStyle w:val="Strong"/>
              </w:rPr>
              <w:t>, Sherbrooke QC J1K 2R</w:t>
            </w:r>
            <w:proofErr w:type="gramStart"/>
            <w:r w:rsidR="00900C41" w:rsidRPr="00BD7319">
              <w:rPr>
                <w:rStyle w:val="Strong"/>
              </w:rPr>
              <w:t>1;</w:t>
            </w:r>
            <w:proofErr w:type="gramEnd"/>
            <w:r w:rsidR="00900C41" w:rsidRPr="00BD7319">
              <w:rPr>
                <w:rStyle w:val="Strong"/>
              </w:rPr>
              <w:t xml:space="preserve"> 819-821-7500.</w:t>
            </w:r>
            <w:r w:rsidR="00900C41" w:rsidRPr="00BD7319">
              <w:t xml:space="preserve"> Community legal clinics and support services</w:t>
            </w:r>
            <w:r w:rsidRPr="00BD7319">
              <w:rPr>
                <w:lang w:val="en-CA"/>
              </w:rPr>
              <w:t>.</w:t>
            </w:r>
          </w:p>
        </w:tc>
      </w:tr>
      <w:tr w:rsidR="00B14610" w:rsidRPr="00BD7319" w14:paraId="1191EEB3" w14:textId="77777777" w:rsidTr="00267F8F">
        <w:trPr>
          <w:trHeight w:val="315"/>
        </w:trPr>
        <w:tc>
          <w:tcPr>
            <w:tcW w:w="10773" w:type="dxa"/>
          </w:tcPr>
          <w:p w14:paraId="7733996D" w14:textId="0708C0ED" w:rsidR="00B14610" w:rsidRPr="00BD7319" w:rsidRDefault="00B14610" w:rsidP="00485405">
            <w:hyperlink r:id="rId117">
              <w:proofErr w:type="spellStart"/>
              <w:r w:rsidRPr="00BD7319">
                <w:rPr>
                  <w:rStyle w:val="Hyperlink"/>
                  <w:b/>
                  <w:bCs/>
                  <w:lang w:val="en-CA"/>
                </w:rPr>
                <w:t>Éducaloi</w:t>
              </w:r>
              <w:proofErr w:type="spellEnd"/>
            </w:hyperlink>
            <w:r w:rsidR="005C2282" w:rsidRPr="00BD7319">
              <w:rPr>
                <w:lang w:val="en-CA"/>
              </w:rPr>
              <w:t>:</w:t>
            </w:r>
            <w:r w:rsidRPr="00BD7319">
              <w:rPr>
                <w:lang w:val="en-CA"/>
              </w:rPr>
              <w:t xml:space="preserve"> </w:t>
            </w:r>
            <w:r w:rsidR="00900C41" w:rsidRPr="00BD7319">
              <w:rPr>
                <w:rStyle w:val="Strong"/>
              </w:rPr>
              <w:t xml:space="preserve">11 Notre-Dame St W, Montreal QC H2Y 4A7; </w:t>
            </w:r>
            <w:r w:rsidR="00E05719">
              <w:rPr>
                <w:rStyle w:val="Strong"/>
                <w:highlight w:val="lightGray"/>
              </w:rPr>
              <w:t>No phone</w:t>
            </w:r>
            <w:r w:rsidR="00900C41" w:rsidRPr="00BD7319">
              <w:rPr>
                <w:rStyle w:val="Strong"/>
              </w:rPr>
              <w:t>.</w:t>
            </w:r>
            <w:r w:rsidR="00900C41" w:rsidRPr="00BD7319">
              <w:t xml:space="preserve"> </w:t>
            </w:r>
            <w:proofErr w:type="gramStart"/>
            <w:r w:rsidR="00900C41" w:rsidRPr="00BD7319">
              <w:t>Plain-language</w:t>
            </w:r>
            <w:proofErr w:type="gramEnd"/>
            <w:r w:rsidR="00900C41" w:rsidRPr="00BD7319">
              <w:t xml:space="preserve"> in French and English legal information and public education</w:t>
            </w:r>
            <w:r w:rsidRPr="00BD7319">
              <w:t>.</w:t>
            </w:r>
          </w:p>
        </w:tc>
      </w:tr>
      <w:tr w:rsidR="00B14610" w:rsidRPr="00BD7319" w14:paraId="02058A88" w14:textId="77777777" w:rsidTr="00267F8F">
        <w:trPr>
          <w:trHeight w:val="280"/>
        </w:trPr>
        <w:tc>
          <w:tcPr>
            <w:tcW w:w="10773" w:type="dxa"/>
          </w:tcPr>
          <w:p w14:paraId="6A34AE09" w14:textId="0BFE169C" w:rsidR="00B14610" w:rsidRPr="00BD7319" w:rsidRDefault="00B14610" w:rsidP="00485405">
            <w:pPr>
              <w:rPr>
                <w:b/>
                <w:bCs/>
                <w:lang w:val="fr-FR"/>
              </w:rPr>
            </w:pPr>
            <w:hyperlink r:id="rId118" w:history="1">
              <w:r w:rsidRPr="00BD7319">
                <w:rPr>
                  <w:rStyle w:val="Hyperlink"/>
                  <w:b/>
                  <w:bCs/>
                  <w:lang w:val="fr-FR"/>
                </w:rPr>
                <w:t>Ligue des droits et libertés</w:t>
              </w:r>
            </w:hyperlink>
            <w:r w:rsidR="005C2282" w:rsidRPr="00BD7319">
              <w:rPr>
                <w:lang w:val="fr-FR"/>
              </w:rPr>
              <w:t>:</w:t>
            </w:r>
            <w:r w:rsidRPr="00BD7319">
              <w:rPr>
                <w:lang w:val="fr-FR"/>
              </w:rPr>
              <w:t xml:space="preserve"> </w:t>
            </w:r>
            <w:r w:rsidR="00900C41" w:rsidRPr="00BD7319">
              <w:rPr>
                <w:rStyle w:val="Strong"/>
              </w:rPr>
              <w:t>469 Jean-Talon Ouest, bureau 105, Montréal QC H3N 1R</w:t>
            </w:r>
            <w:proofErr w:type="gramStart"/>
            <w:r w:rsidR="00900C41" w:rsidRPr="00BD7319">
              <w:rPr>
                <w:rStyle w:val="Strong"/>
              </w:rPr>
              <w:t>4;</w:t>
            </w:r>
            <w:proofErr w:type="gramEnd"/>
            <w:r w:rsidR="00900C41" w:rsidRPr="00BD7319">
              <w:rPr>
                <w:rStyle w:val="Strong"/>
              </w:rPr>
              <w:t xml:space="preserve"> 514-849-7717.</w:t>
            </w:r>
            <w:r w:rsidR="00900C41" w:rsidRPr="00BD7319">
              <w:t xml:space="preserve"> Civil liberties advocacy organization in Quebec</w:t>
            </w:r>
            <w:r w:rsidRPr="00BD7319">
              <w:rPr>
                <w:lang w:val="fr-FR"/>
              </w:rPr>
              <w:t>.</w:t>
            </w:r>
          </w:p>
        </w:tc>
      </w:tr>
    </w:tbl>
    <w:p w14:paraId="7F50AA40" w14:textId="77777777" w:rsidR="00B14610" w:rsidRPr="00BD7319" w:rsidRDefault="00B14610" w:rsidP="00485405">
      <w:pPr>
        <w:pStyle w:val="Heading2"/>
      </w:pPr>
      <w:bookmarkStart w:id="111" w:name="_Toc15296950"/>
      <w:bookmarkStart w:id="112" w:name="_Toc15297709"/>
      <w:bookmarkStart w:id="113" w:name="_Toc15297800"/>
      <w:bookmarkStart w:id="114" w:name="_Toc15297862"/>
      <w:bookmarkStart w:id="115" w:name="_Toc21351111"/>
      <w:bookmarkStart w:id="116" w:name="_Toc157690569"/>
      <w:bookmarkStart w:id="117" w:name="_Toc221980012"/>
      <w:r w:rsidRPr="00BD7319">
        <w:t>Ontario</w:t>
      </w:r>
      <w:bookmarkEnd w:id="111"/>
      <w:bookmarkEnd w:id="112"/>
      <w:bookmarkEnd w:id="113"/>
      <w:bookmarkEnd w:id="114"/>
      <w:bookmarkEnd w:id="115"/>
      <w:bookmarkEnd w:id="116"/>
      <w:bookmarkEnd w:id="117"/>
    </w:p>
    <w:tbl>
      <w:tblPr>
        <w:tblW w:w="107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8"/>
      </w:tblGrid>
      <w:tr w:rsidR="00485405" w:rsidRPr="00BD7319" w14:paraId="11582C60" w14:textId="77777777" w:rsidTr="00267F8F">
        <w:trPr>
          <w:trHeight w:val="54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83438" w14:textId="09DE6A20" w:rsidR="00485405" w:rsidRPr="00BD7319" w:rsidRDefault="00485405" w:rsidP="00485405">
            <w:hyperlink r:id="rId119">
              <w:r w:rsidRPr="00BD7319">
                <w:rPr>
                  <w:rStyle w:val="Hyperlink"/>
                  <w:b/>
                  <w:bCs/>
                </w:rPr>
                <w:t>Community Legal Education Ontario</w:t>
              </w:r>
            </w:hyperlink>
            <w:r w:rsidRPr="00BD7319">
              <w:rPr>
                <w:bCs/>
              </w:rPr>
              <w:t>:</w:t>
            </w:r>
            <w:r w:rsidRPr="00BD7319">
              <w:t xml:space="preserve"> </w:t>
            </w:r>
            <w:r w:rsidRPr="00BD7319">
              <w:rPr>
                <w:rStyle w:val="Strong"/>
              </w:rPr>
              <w:t>180 Dundas W, Suite 506, Toronto ON M5G 1Z8; 416-408-4420.</w:t>
            </w:r>
            <w:r w:rsidRPr="00BD7319">
              <w:t xml:space="preserve"> Legal education, tools, and training for the public.</w:t>
            </w:r>
          </w:p>
        </w:tc>
      </w:tr>
      <w:tr w:rsidR="00B14610" w:rsidRPr="00BD7319" w14:paraId="62816C7F" w14:textId="77777777" w:rsidTr="00267F8F">
        <w:trPr>
          <w:trHeight w:val="54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D5F65" w14:textId="144D6D17" w:rsidR="00B14610" w:rsidRPr="00BD7319" w:rsidRDefault="00B14610" w:rsidP="00485405">
            <w:hyperlink r:id="rId120" w:history="1">
              <w:r w:rsidRPr="00BD7319">
                <w:rPr>
                  <w:rStyle w:val="Hyperlink"/>
                  <w:b/>
                  <w:bCs/>
                </w:rPr>
                <w:t xml:space="preserve">Community Legal Services, </w:t>
              </w:r>
              <w:proofErr w:type="spellStart"/>
              <w:r w:rsidRPr="00BD7319">
                <w:rPr>
                  <w:rStyle w:val="Hyperlink"/>
                  <w:b/>
                  <w:bCs/>
                </w:rPr>
                <w:t>Osgoode</w:t>
              </w:r>
              <w:proofErr w:type="spellEnd"/>
              <w:r w:rsidRPr="00BD7319">
                <w:rPr>
                  <w:rStyle w:val="Hyperlink"/>
                  <w:b/>
                  <w:bCs/>
                </w:rPr>
                <w:t xml:space="preserve"> Hall Law School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485405" w:rsidRPr="00BD7319">
              <w:rPr>
                <w:rStyle w:val="Strong"/>
              </w:rPr>
              <w:t>York University, 4700 Keele Street, Toronto ON; 416-736-2100 ext. 22590.</w:t>
            </w:r>
            <w:r w:rsidR="00485405" w:rsidRPr="00BD7319">
              <w:t xml:space="preserve"> Student legal services and representation under lawyer supervision</w:t>
            </w:r>
            <w:r w:rsidRPr="00BD7319">
              <w:t>.</w:t>
            </w:r>
          </w:p>
        </w:tc>
      </w:tr>
      <w:tr w:rsidR="00B14610" w:rsidRPr="00BD7319" w14:paraId="2D44066E" w14:textId="77777777" w:rsidTr="00267F8F">
        <w:trPr>
          <w:trHeight w:val="54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C36EE" w14:textId="5E39DD44" w:rsidR="00B14610" w:rsidRPr="00BD7319" w:rsidRDefault="00B14610" w:rsidP="00485405">
            <w:pPr>
              <w:rPr>
                <w:color w:val="auto"/>
                <w:highlight w:val="yellow"/>
              </w:rPr>
            </w:pPr>
            <w:hyperlink r:id="rId121">
              <w:r w:rsidRPr="00BD7319">
                <w:rPr>
                  <w:rStyle w:val="Hyperlink"/>
                  <w:b/>
                  <w:bCs/>
                </w:rPr>
                <w:t>Downtown Legal Services</w:t>
              </w:r>
            </w:hyperlink>
            <w:r w:rsidR="005C2282" w:rsidRPr="00BD7319">
              <w:t>:</w:t>
            </w:r>
            <w:r w:rsidRPr="00BD7319">
              <w:rPr>
                <w:b/>
                <w:bCs/>
              </w:rPr>
              <w:t xml:space="preserve"> </w:t>
            </w:r>
            <w:r w:rsidR="00485405" w:rsidRPr="00BD7319">
              <w:rPr>
                <w:rStyle w:val="Strong"/>
              </w:rPr>
              <w:t>655 Spadina Avenue, Toronto ON M5S 2H9; 416-978-6447.</w:t>
            </w:r>
            <w:r w:rsidR="00485405" w:rsidRPr="00BD7319">
              <w:t xml:space="preserve"> Free legal support and workshops for low-income communities</w:t>
            </w:r>
            <w:r w:rsidRPr="00BD7319">
              <w:t>.</w:t>
            </w:r>
          </w:p>
        </w:tc>
      </w:tr>
      <w:tr w:rsidR="00B14610" w:rsidRPr="00BD7319" w14:paraId="07C77502" w14:textId="77777777" w:rsidTr="00267F8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72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765C1" w14:textId="57446AD2" w:rsidR="00B14610" w:rsidRPr="00BD7319" w:rsidRDefault="00B14610" w:rsidP="00485405">
            <w:hyperlink r:id="rId122">
              <w:r w:rsidRPr="00BD7319">
                <w:rPr>
                  <w:rStyle w:val="Hyperlink"/>
                  <w:b/>
                  <w:bCs/>
                </w:rPr>
                <w:t>Lakehead University Community Legal Services</w:t>
              </w:r>
            </w:hyperlink>
            <w:r w:rsidR="005C2282" w:rsidRPr="00BD7319">
              <w:rPr>
                <w:bCs/>
              </w:rPr>
              <w:t>:</w:t>
            </w:r>
            <w:r w:rsidRPr="00BD7319">
              <w:t xml:space="preserve"> </w:t>
            </w:r>
            <w:r w:rsidR="00485405" w:rsidRPr="00BD7319">
              <w:rPr>
                <w:rStyle w:val="Strong"/>
              </w:rPr>
              <w:t>955 Oliver Rd, Thunder Bay ON P7B 5E1; 807-343-8110.</w:t>
            </w:r>
            <w:r w:rsidR="00485405" w:rsidRPr="00BD7319">
              <w:t xml:space="preserve"> Free legal assistance for low-income individuals (supervised student clinic).</w:t>
            </w:r>
          </w:p>
        </w:tc>
      </w:tr>
      <w:tr w:rsidR="00485405" w:rsidRPr="00BD7319" w14:paraId="7E2C312B" w14:textId="77777777" w:rsidTr="00267F8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72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1F40C" w14:textId="765E7874" w:rsidR="00485405" w:rsidRPr="00BD7319" w:rsidRDefault="00485405" w:rsidP="00485405">
            <w:hyperlink r:id="rId123">
              <w:r w:rsidRPr="00BD7319">
                <w:rPr>
                  <w:rStyle w:val="Hyperlink"/>
                  <w:b/>
                  <w:bCs/>
                </w:rPr>
                <w:t>Queen’s Prison Law Clinic</w:t>
              </w:r>
            </w:hyperlink>
            <w:r w:rsidRPr="00BD7319">
              <w:t xml:space="preserve">: </w:t>
            </w:r>
            <w:r w:rsidRPr="00BD7319">
              <w:rPr>
                <w:rStyle w:val="Strong"/>
              </w:rPr>
              <w:t>303 Bagot St., Suite 500, Kingston ON K7K 5W7; 613-546-1171.</w:t>
            </w:r>
            <w:r w:rsidRPr="00BD7319">
              <w:t xml:space="preserve"> Prison law legal advice, assistance, and representation for prisoners in the Kingston area.</w:t>
            </w:r>
          </w:p>
        </w:tc>
      </w:tr>
      <w:tr w:rsidR="00485405" w:rsidRPr="00BD7319" w14:paraId="6AC87175" w14:textId="77777777" w:rsidTr="00267F8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72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D4261" w14:textId="52ECCC35" w:rsidR="00485405" w:rsidRPr="00BD7319" w:rsidRDefault="00485405" w:rsidP="00485405">
            <w:hyperlink r:id="rId124">
              <w:r w:rsidRPr="00BD7319">
                <w:rPr>
                  <w:rStyle w:val="Hyperlink"/>
                  <w:b/>
                  <w:bCs/>
                </w:rPr>
                <w:t>Pro Bono Ontario</w:t>
              </w:r>
            </w:hyperlink>
            <w:r w:rsidRPr="00BD7319">
              <w:t xml:space="preserve">: </w:t>
            </w:r>
            <w:r w:rsidRPr="00BD7319">
              <w:rPr>
                <w:rStyle w:val="Strong"/>
              </w:rPr>
              <w:t>161 Elgin St #5027, Ottawa ON K2P 2K1; 1-855-255-7256.</w:t>
            </w:r>
            <w:r w:rsidRPr="00BD7319">
              <w:t xml:space="preserve"> Free legal help for low-income Ontarians with essential legal needs</w:t>
            </w:r>
          </w:p>
        </w:tc>
      </w:tr>
      <w:tr w:rsidR="00485405" w:rsidRPr="00BD7319" w14:paraId="1D5FE425" w14:textId="77777777" w:rsidTr="00267F8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72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9E7D7" w14:textId="555B6620" w:rsidR="00485405" w:rsidRPr="00BD7319" w:rsidRDefault="00485405" w:rsidP="00485405">
            <w:hyperlink r:id="rId125">
              <w:proofErr w:type="spellStart"/>
              <w:r w:rsidRPr="00BD7319">
                <w:rPr>
                  <w:rStyle w:val="Hyperlink"/>
                  <w:b/>
                  <w:bCs/>
                </w:rPr>
                <w:t>Probono</w:t>
              </w:r>
              <w:proofErr w:type="spellEnd"/>
              <w:r w:rsidRPr="00BD7319">
                <w:rPr>
                  <w:rStyle w:val="Hyperlink"/>
                  <w:b/>
                  <w:bCs/>
                </w:rPr>
                <w:t xml:space="preserve"> Inmate Appeals Program</w:t>
              </w:r>
            </w:hyperlink>
            <w:r w:rsidRPr="00BD7319">
              <w:rPr>
                <w:rStyle w:val="Strong"/>
                <w:b w:val="0"/>
                <w:bCs w:val="0"/>
              </w:rPr>
              <w:t>:</w:t>
            </w:r>
            <w:r w:rsidRPr="00BD7319">
              <w:t xml:space="preserve"> </w:t>
            </w:r>
            <w:r w:rsidRPr="00BD7319">
              <w:rPr>
                <w:rStyle w:val="Strong"/>
              </w:rPr>
              <w:t>235 King Street East, 1st Floor, Toronto ON M5A 1J9; 416-792-0695.</w:t>
            </w:r>
            <w:r w:rsidRPr="00BD7319">
              <w:t xml:space="preserve"> Pro bono legal support for criminal appeals in Ontario</w:t>
            </w:r>
          </w:p>
        </w:tc>
      </w:tr>
    </w:tbl>
    <w:p w14:paraId="239FD301" w14:textId="77777777" w:rsidR="00B14610" w:rsidRPr="00BD7319" w:rsidRDefault="00B14610" w:rsidP="00485405">
      <w:pPr>
        <w:pStyle w:val="Heading2"/>
      </w:pPr>
      <w:bookmarkStart w:id="118" w:name="_Toc15296951"/>
      <w:bookmarkStart w:id="119" w:name="_Toc15297710"/>
      <w:bookmarkStart w:id="120" w:name="_Toc15297801"/>
      <w:bookmarkStart w:id="121" w:name="_Toc15297863"/>
      <w:bookmarkStart w:id="122" w:name="_Toc21351112"/>
      <w:bookmarkStart w:id="123" w:name="_Toc157690570"/>
      <w:bookmarkStart w:id="124" w:name="_Toc221980013"/>
      <w:r w:rsidRPr="00BD7319">
        <w:t>Manitoba</w:t>
      </w:r>
      <w:bookmarkEnd w:id="118"/>
      <w:bookmarkEnd w:id="119"/>
      <w:bookmarkEnd w:id="120"/>
      <w:bookmarkEnd w:id="121"/>
      <w:bookmarkEnd w:id="122"/>
      <w:bookmarkEnd w:id="123"/>
      <w:bookmarkEnd w:id="124"/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B14610" w:rsidRPr="00BD7319" w14:paraId="1044020F" w14:textId="77777777" w:rsidTr="00267F8F">
        <w:trPr>
          <w:trHeight w:val="260"/>
        </w:trPr>
        <w:tc>
          <w:tcPr>
            <w:tcW w:w="10773" w:type="dxa"/>
          </w:tcPr>
          <w:p w14:paraId="456E99F1" w14:textId="5282B1B8" w:rsidR="00B14610" w:rsidRPr="00BD7319" w:rsidRDefault="00B14610" w:rsidP="00485405">
            <w:pPr>
              <w:rPr>
                <w:b/>
                <w:bCs/>
              </w:rPr>
            </w:pPr>
            <w:hyperlink r:id="rId126" w:anchor="local-chapters-of-national-organizations">
              <w:r w:rsidRPr="00BD7319">
                <w:rPr>
                  <w:rStyle w:val="Hyperlink"/>
                  <w:b/>
                  <w:bCs/>
                </w:rPr>
                <w:t>P</w:t>
              </w:r>
              <w:r w:rsidR="00900C41" w:rsidRPr="00BD7319">
                <w:rPr>
                  <w:rStyle w:val="Hyperlink"/>
                  <w:b/>
                  <w:bCs/>
                </w:rPr>
                <w:t>rison Legal Clinic</w:t>
              </w:r>
              <w:r w:rsidRPr="00BD7319">
                <w:rPr>
                  <w:rStyle w:val="Hyperlink"/>
                  <w:b/>
                  <w:bCs/>
                </w:rPr>
                <w:t>,</w:t>
              </w:r>
              <w:r w:rsidRPr="00BD7319">
                <w:rPr>
                  <w:rStyle w:val="Hyperlink"/>
                </w:rPr>
                <w:t xml:space="preserve"> </w:t>
              </w:r>
              <w:r w:rsidRPr="00BD7319">
                <w:rPr>
                  <w:rStyle w:val="Hyperlink"/>
                  <w:b/>
                  <w:bCs/>
                </w:rPr>
                <w:t>University of Manitoba</w:t>
              </w:r>
            </w:hyperlink>
            <w:r w:rsidRPr="00BD7319">
              <w:t xml:space="preserve"> </w:t>
            </w:r>
            <w:r w:rsidRPr="00BD7319">
              <w:rPr>
                <w:b/>
                <w:bCs/>
              </w:rPr>
              <w:t>Robson Hall</w:t>
            </w:r>
            <w:r w:rsidR="00485405" w:rsidRPr="00BD7319">
              <w:rPr>
                <w:b/>
                <w:bCs/>
              </w:rPr>
              <w:t xml:space="preserve"> </w:t>
            </w:r>
            <w:r w:rsidRPr="00BD7319">
              <w:rPr>
                <w:b/>
                <w:bCs/>
              </w:rPr>
              <w:t>200G. 224 Dysart Rd. University of Manitoba</w:t>
            </w:r>
          </w:p>
          <w:p w14:paraId="3F147E74" w14:textId="77777777" w:rsidR="00B14610" w:rsidRPr="00BD7319" w:rsidRDefault="00B14610" w:rsidP="00485405">
            <w:pPr>
              <w:rPr>
                <w:color w:val="auto"/>
              </w:rPr>
            </w:pPr>
            <w:r w:rsidRPr="00BD7319">
              <w:rPr>
                <w:b/>
                <w:bCs/>
              </w:rPr>
              <w:t>Winnipeg MB R3T 2N2; 204-474-7908</w:t>
            </w:r>
            <w:r w:rsidRPr="00BD7319">
              <w:t>. Provides</w:t>
            </w:r>
            <w:r w:rsidRPr="00BD7319">
              <w:rPr>
                <w:color w:val="auto"/>
              </w:rPr>
              <w:t xml:space="preserve"> free legal services to </w:t>
            </w:r>
            <w:r w:rsidRPr="00BD7319">
              <w:t xml:space="preserve">low-income citizens and not-for-profit organizations. </w:t>
            </w:r>
          </w:p>
        </w:tc>
      </w:tr>
    </w:tbl>
    <w:p w14:paraId="1C0FABBB" w14:textId="77777777" w:rsidR="00B14610" w:rsidRPr="00BD7319" w:rsidRDefault="00B14610" w:rsidP="00485405">
      <w:pPr>
        <w:pStyle w:val="Heading2"/>
      </w:pPr>
      <w:bookmarkStart w:id="125" w:name="_Toc15296952"/>
      <w:bookmarkStart w:id="126" w:name="_Toc15297711"/>
      <w:bookmarkStart w:id="127" w:name="_Toc15297802"/>
      <w:bookmarkStart w:id="128" w:name="_Toc15297864"/>
      <w:bookmarkStart w:id="129" w:name="_Toc21351113"/>
      <w:bookmarkStart w:id="130" w:name="_Toc157690571"/>
      <w:bookmarkStart w:id="131" w:name="_Toc221980014"/>
      <w:r w:rsidRPr="00BD7319">
        <w:t>Saskatchewan</w:t>
      </w:r>
      <w:bookmarkEnd w:id="125"/>
      <w:bookmarkEnd w:id="126"/>
      <w:bookmarkEnd w:id="127"/>
      <w:bookmarkEnd w:id="128"/>
      <w:bookmarkEnd w:id="129"/>
      <w:bookmarkEnd w:id="130"/>
      <w:bookmarkEnd w:id="131"/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485405" w:rsidRPr="00BD7319" w14:paraId="54A8A530" w14:textId="77777777" w:rsidTr="00485405">
        <w:trPr>
          <w:trHeight w:val="57"/>
        </w:trPr>
        <w:tc>
          <w:tcPr>
            <w:tcW w:w="10773" w:type="dxa"/>
          </w:tcPr>
          <w:p w14:paraId="07C2BBBB" w14:textId="32F4F264" w:rsidR="00485405" w:rsidRPr="00BD7319" w:rsidRDefault="00485405" w:rsidP="00485405">
            <w:hyperlink r:id="rId127">
              <w:r w:rsidRPr="00BD7319">
                <w:rPr>
                  <w:rStyle w:val="Hyperlink"/>
                  <w:b/>
                  <w:bCs/>
                </w:rPr>
                <w:t>Community Legal Assistance Services for Saskatoon Inner City Inc</w:t>
              </w:r>
            </w:hyperlink>
            <w:r w:rsidRPr="00BD7319">
              <w:rPr>
                <w:bCs/>
              </w:rPr>
              <w:t>:</w:t>
            </w:r>
            <w:r w:rsidRPr="00BD7319">
              <w:rPr>
                <w:rFonts w:eastAsia="system-ui" w:cs="system-ui"/>
                <w:color w:val="0D0D0D" w:themeColor="text1" w:themeTint="F2"/>
              </w:rPr>
              <w:t xml:space="preserve"> </w:t>
            </w:r>
            <w:r w:rsidR="00D40F87" w:rsidRPr="00BD7319">
              <w:rPr>
                <w:rStyle w:val="Strong"/>
              </w:rPr>
              <w:t>123-20th Street West, Saskatoon SK S7M 0W7; 306-657-6100.</w:t>
            </w:r>
            <w:r w:rsidR="00D40F87" w:rsidRPr="00BD7319">
              <w:t xml:space="preserve"> Free legal services including walk-in advocacy clinic and legal advice clinic</w:t>
            </w:r>
            <w:r w:rsidRPr="00BD7319">
              <w:t>.</w:t>
            </w:r>
          </w:p>
        </w:tc>
      </w:tr>
      <w:tr w:rsidR="00D40F87" w:rsidRPr="00BD7319" w14:paraId="3600B475" w14:textId="77777777" w:rsidTr="00485405">
        <w:trPr>
          <w:trHeight w:val="57"/>
        </w:trPr>
        <w:tc>
          <w:tcPr>
            <w:tcW w:w="10773" w:type="dxa"/>
          </w:tcPr>
          <w:p w14:paraId="4B592581" w14:textId="4293BF90" w:rsidR="00D40F87" w:rsidRPr="00BD7319" w:rsidRDefault="00D40F87" w:rsidP="00485405">
            <w:hyperlink r:id="rId128">
              <w:r w:rsidRPr="00BD7319">
                <w:rPr>
                  <w:rStyle w:val="Hyperlink"/>
                  <w:b/>
                  <w:bCs/>
                </w:rPr>
                <w:t>Pro Bono Law Saskatchewan</w:t>
              </w:r>
            </w:hyperlink>
            <w:r w:rsidRPr="00BD7319">
              <w:rPr>
                <w:bCs/>
              </w:rPr>
              <w:t>:</w:t>
            </w:r>
            <w:r w:rsidRPr="00BD7319">
              <w:t xml:space="preserve"> </w:t>
            </w:r>
            <w:r w:rsidRPr="00BD7319">
              <w:rPr>
                <w:rStyle w:val="Strong"/>
              </w:rPr>
              <w:t>1650-2002 Victoria Avenue, Regina SK S4P 0R7; 1-855-833-7257.</w:t>
            </w:r>
            <w:r w:rsidRPr="00BD7319">
              <w:t xml:space="preserve"> Pro bono clinics providing legal counsel for people with low income.</w:t>
            </w:r>
          </w:p>
        </w:tc>
      </w:tr>
    </w:tbl>
    <w:p w14:paraId="381BB114" w14:textId="77777777" w:rsidR="00B14610" w:rsidRPr="00BD7319" w:rsidRDefault="00B14610" w:rsidP="00485405">
      <w:pPr>
        <w:pStyle w:val="Heading2"/>
      </w:pPr>
      <w:bookmarkStart w:id="132" w:name="_Toc15296953"/>
      <w:bookmarkStart w:id="133" w:name="_Toc15297712"/>
      <w:bookmarkStart w:id="134" w:name="_Toc15297803"/>
      <w:bookmarkStart w:id="135" w:name="_Toc15297865"/>
      <w:bookmarkStart w:id="136" w:name="_Toc21351114"/>
      <w:bookmarkStart w:id="137" w:name="_Toc157690572"/>
      <w:bookmarkStart w:id="138" w:name="_Toc221980015"/>
      <w:r w:rsidRPr="00BD7319">
        <w:t>Alberta</w:t>
      </w:r>
      <w:bookmarkEnd w:id="132"/>
      <w:bookmarkEnd w:id="133"/>
      <w:bookmarkEnd w:id="134"/>
      <w:bookmarkEnd w:id="135"/>
      <w:bookmarkEnd w:id="136"/>
      <w:bookmarkEnd w:id="137"/>
      <w:bookmarkEnd w:id="138"/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B14610" w:rsidRPr="00BD7319" w14:paraId="57A4B4CA" w14:textId="77777777" w:rsidTr="00485405">
        <w:trPr>
          <w:trHeight w:val="436"/>
        </w:trPr>
        <w:tc>
          <w:tcPr>
            <w:tcW w:w="10773" w:type="dxa"/>
          </w:tcPr>
          <w:p w14:paraId="196520B6" w14:textId="3EF440A7" w:rsidR="00B14610" w:rsidRPr="00BD7319" w:rsidRDefault="00B14610" w:rsidP="00485405">
            <w:hyperlink r:id="rId129">
              <w:r w:rsidRPr="00BD7319">
                <w:rPr>
                  <w:rStyle w:val="Hyperlink"/>
                  <w:b/>
                  <w:bCs/>
                </w:rPr>
                <w:t>Community Legal Clinic</w:t>
              </w:r>
            </w:hyperlink>
            <w:r w:rsidR="005C2282" w:rsidRPr="00BD7319">
              <w:rPr>
                <w:bCs/>
              </w:rPr>
              <w:t>:</w:t>
            </w:r>
            <w:r w:rsidRPr="00BD7319">
              <w:t xml:space="preserve"> </w:t>
            </w:r>
            <w:r w:rsidR="00D40F87" w:rsidRPr="00BD7319">
              <w:rPr>
                <w:rStyle w:val="Strong"/>
              </w:rPr>
              <w:t>4900 50 St, Red Deer AB T4N 1X7; 1-877-314-9129.</w:t>
            </w:r>
            <w:r w:rsidR="00D40F87" w:rsidRPr="00BD7319">
              <w:t xml:space="preserve"> Free legal support, counsel, and representation across many legal areas</w:t>
            </w:r>
            <w:r w:rsidRPr="00BD7319">
              <w:t>.</w:t>
            </w:r>
          </w:p>
        </w:tc>
      </w:tr>
      <w:tr w:rsidR="00B14610" w:rsidRPr="00BD7319" w14:paraId="19B68388" w14:textId="77777777" w:rsidTr="00267F8F">
        <w:trPr>
          <w:trHeight w:val="60"/>
        </w:trPr>
        <w:tc>
          <w:tcPr>
            <w:tcW w:w="10773" w:type="dxa"/>
          </w:tcPr>
          <w:p w14:paraId="64B89EF2" w14:textId="0A52B511" w:rsidR="00B14610" w:rsidRPr="00BD7319" w:rsidRDefault="00B14610" w:rsidP="00485405">
            <w:hyperlink r:id="rId130">
              <w:r w:rsidRPr="00BD7319">
                <w:rPr>
                  <w:rStyle w:val="Hyperlink"/>
                  <w:b/>
                  <w:bCs/>
                </w:rPr>
                <w:t>Student Legal Services of Edmonton</w:t>
              </w:r>
            </w:hyperlink>
            <w:r w:rsidR="005C2282" w:rsidRPr="00BD7319">
              <w:rPr>
                <w:bCs/>
              </w:rPr>
              <w:t>:</w:t>
            </w:r>
            <w:r w:rsidRPr="00BD7319">
              <w:t xml:space="preserve"> </w:t>
            </w:r>
            <w:r w:rsidR="00D40F87" w:rsidRPr="00BD7319">
              <w:rPr>
                <w:rStyle w:val="Strong"/>
              </w:rPr>
              <w:t>1</w:t>
            </w:r>
            <w:r w:rsidR="000730FA">
              <w:rPr>
                <w:rStyle w:val="Strong"/>
              </w:rPr>
              <w:t>1</w:t>
            </w:r>
            <w:r w:rsidR="00D40F87" w:rsidRPr="00BD7319">
              <w:rPr>
                <w:rStyle w:val="Strong"/>
              </w:rPr>
              <w:t>036 88 Avenue, Edmonton AB T6G 0Z2; 780-492-2226.</w:t>
            </w:r>
            <w:r w:rsidR="00D40F87" w:rsidRPr="00BD7319">
              <w:t xml:space="preserve"> Free legal information and support for those who can’t afford services</w:t>
            </w:r>
            <w:r w:rsidRPr="00BD7319">
              <w:t>.</w:t>
            </w:r>
          </w:p>
        </w:tc>
      </w:tr>
    </w:tbl>
    <w:p w14:paraId="07DAA5C4" w14:textId="77777777" w:rsidR="00B14610" w:rsidRPr="00BD7319" w:rsidRDefault="00B14610" w:rsidP="00485405">
      <w:pPr>
        <w:pStyle w:val="Heading2"/>
      </w:pPr>
      <w:bookmarkStart w:id="139" w:name="_Toc15296954"/>
      <w:bookmarkStart w:id="140" w:name="_Toc15297713"/>
      <w:bookmarkStart w:id="141" w:name="_Toc15297804"/>
      <w:bookmarkStart w:id="142" w:name="_Toc15297866"/>
      <w:bookmarkStart w:id="143" w:name="_Toc21351115"/>
      <w:bookmarkStart w:id="144" w:name="_Toc157690573"/>
      <w:bookmarkStart w:id="145" w:name="_Toc221980016"/>
      <w:r w:rsidRPr="00BD7319">
        <w:t>British Columbia</w:t>
      </w:r>
      <w:bookmarkEnd w:id="139"/>
      <w:bookmarkEnd w:id="140"/>
      <w:bookmarkEnd w:id="141"/>
      <w:bookmarkEnd w:id="142"/>
      <w:bookmarkEnd w:id="143"/>
      <w:bookmarkEnd w:id="144"/>
      <w:bookmarkEnd w:id="145"/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B14610" w:rsidRPr="00BD7319" w14:paraId="6910E1F5" w14:textId="77777777" w:rsidTr="00267F8F">
        <w:trPr>
          <w:trHeight w:val="300"/>
        </w:trPr>
        <w:tc>
          <w:tcPr>
            <w:tcW w:w="10773" w:type="dxa"/>
          </w:tcPr>
          <w:p w14:paraId="6A160028" w14:textId="5098135D" w:rsidR="00B14610" w:rsidRPr="00BD7319" w:rsidRDefault="00B14610" w:rsidP="00485405">
            <w:hyperlink r:id="rId131">
              <w:r w:rsidRPr="00BD7319">
                <w:rPr>
                  <w:rStyle w:val="Hyperlink"/>
                  <w:b/>
                  <w:bCs/>
                </w:rPr>
                <w:t>Access Pro Bono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D40F87" w:rsidRPr="00BD7319">
              <w:rPr>
                <w:rStyle w:val="Strong"/>
              </w:rPr>
              <w:t xml:space="preserve">845 </w:t>
            </w:r>
            <w:proofErr w:type="spellStart"/>
            <w:r w:rsidR="00D40F87" w:rsidRPr="00BD7319">
              <w:rPr>
                <w:rStyle w:val="Strong"/>
              </w:rPr>
              <w:t>Cambie</w:t>
            </w:r>
            <w:proofErr w:type="spellEnd"/>
            <w:r w:rsidR="00D40F87" w:rsidRPr="00BD7319">
              <w:rPr>
                <w:rStyle w:val="Strong"/>
              </w:rPr>
              <w:t xml:space="preserve"> Street, Suite 300, Vancouver BC V6B 4X7; 604-482-3195.</w:t>
            </w:r>
            <w:r w:rsidR="00D40F87" w:rsidRPr="00BD7319">
              <w:t xml:space="preserve"> Free legal services for people and non-profits of limited means</w:t>
            </w:r>
            <w:r w:rsidRPr="00BD7319">
              <w:t xml:space="preserve">. </w:t>
            </w:r>
          </w:p>
        </w:tc>
      </w:tr>
      <w:tr w:rsidR="00B14610" w:rsidRPr="00BD7319" w14:paraId="30E28478" w14:textId="77777777" w:rsidTr="00D40F87">
        <w:trPr>
          <w:trHeight w:val="139"/>
        </w:trPr>
        <w:tc>
          <w:tcPr>
            <w:tcW w:w="10773" w:type="dxa"/>
          </w:tcPr>
          <w:p w14:paraId="47B975A1" w14:textId="671F8436" w:rsidR="00B14610" w:rsidRPr="00BD7319" w:rsidRDefault="00B14610" w:rsidP="00485405">
            <w:hyperlink r:id="rId132">
              <w:r w:rsidRPr="00BD7319">
                <w:rPr>
                  <w:rStyle w:val="Hyperlink"/>
                  <w:b/>
                  <w:bCs/>
                </w:rPr>
                <w:t>Conroy &amp; Company</w:t>
              </w:r>
            </w:hyperlink>
            <w:r w:rsidR="005C2282" w:rsidRPr="00BD7319">
              <w:rPr>
                <w:bCs/>
              </w:rPr>
              <w:t>:</w:t>
            </w:r>
            <w:r w:rsidRPr="00BD7319">
              <w:rPr>
                <w:rFonts w:eastAsia="system-ui" w:cs="system-ui"/>
                <w:color w:val="0D0D0D" w:themeColor="text1" w:themeTint="F2"/>
              </w:rPr>
              <w:t xml:space="preserve"> </w:t>
            </w:r>
            <w:r w:rsidR="00D40F87" w:rsidRPr="00BD7319">
              <w:rPr>
                <w:rStyle w:val="Strong"/>
              </w:rPr>
              <w:t>2459 Pauline Street, Abbotsford BC V2S 3S1; 604-852-5110.</w:t>
            </w:r>
            <w:r w:rsidR="00D40F87" w:rsidRPr="00BD7319">
              <w:t xml:space="preserve"> Criminal </w:t>
            </w:r>
            <w:proofErr w:type="spellStart"/>
            <w:r w:rsidR="00D40F87" w:rsidRPr="00BD7319">
              <w:t>defence</w:t>
            </w:r>
            <w:proofErr w:type="spellEnd"/>
            <w:r w:rsidR="00D40F87" w:rsidRPr="00BD7319">
              <w:t xml:space="preserve"> services including parole and corrections-related matters</w:t>
            </w:r>
            <w:r w:rsidRPr="00BD7319">
              <w:t>.</w:t>
            </w:r>
          </w:p>
        </w:tc>
      </w:tr>
    </w:tbl>
    <w:p w14:paraId="27B2EC1D" w14:textId="77777777" w:rsidR="005D5AF8" w:rsidRPr="00BD7319" w:rsidRDefault="005D5AF8" w:rsidP="00485405">
      <w:pPr>
        <w:pStyle w:val="Heading1"/>
        <w:contextualSpacing/>
      </w:pPr>
      <w:bookmarkStart w:id="146" w:name="_Toc221980017"/>
      <w:r w:rsidRPr="00BD7319">
        <w:t>LGBTQ2</w:t>
      </w:r>
      <w:bookmarkEnd w:id="84"/>
      <w:bookmarkEnd w:id="85"/>
      <w:bookmarkEnd w:id="86"/>
      <w:bookmarkEnd w:id="87"/>
      <w:bookmarkEnd w:id="88"/>
      <w:r w:rsidRPr="00BD7319">
        <w:t>S+</w:t>
      </w:r>
      <w:bookmarkEnd w:id="146"/>
    </w:p>
    <w:tbl>
      <w:tblPr>
        <w:tblStyle w:val="a8"/>
        <w:tblW w:w="107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5D5AF8" w:rsidRPr="00BD7319" w14:paraId="5092A331" w14:textId="77777777" w:rsidTr="005E43AD">
        <w:trPr>
          <w:trHeight w:val="18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8CD8F" w14:textId="7DFB4CF1" w:rsidR="005D5AF8" w:rsidRPr="00BD7319" w:rsidRDefault="005D5AF8" w:rsidP="00485405">
            <w:pPr>
              <w:contextualSpacing/>
              <w:rPr>
                <w:b/>
              </w:rPr>
            </w:pPr>
            <w:hyperlink r:id="rId133" w:history="1">
              <w:r w:rsidRPr="00BD7319">
                <w:rPr>
                  <w:rStyle w:val="Hyperlink"/>
                  <w:b/>
                </w:rPr>
                <w:t>Black &amp; Pink National Office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6B77A3">
              <w:rPr>
                <w:rStyle w:val="Strong"/>
              </w:rPr>
              <w:t>6223 Maple St #4600, Omaha NE 68104; 531-600-9089.</w:t>
            </w:r>
            <w:r w:rsidR="006B77A3">
              <w:t xml:space="preserve"> Abolitionist organization supporting LGBTQIA2S+ people impacted by incarceration and living with HIV</w:t>
            </w:r>
            <w:r w:rsidRPr="00BD7319">
              <w:t xml:space="preserve">. </w:t>
            </w:r>
          </w:p>
        </w:tc>
      </w:tr>
      <w:tr w:rsidR="005D5AF8" w:rsidRPr="00BD7319" w14:paraId="1373AAAB" w14:textId="77777777" w:rsidTr="005E43AD">
        <w:trPr>
          <w:trHeight w:val="18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B6A24" w14:textId="6EB919AB" w:rsidR="005D5AF8" w:rsidRPr="00BD7319" w:rsidRDefault="005D5AF8" w:rsidP="00485405">
            <w:pPr>
              <w:contextualSpacing/>
            </w:pPr>
            <w:hyperlink r:id="rId134">
              <w:r w:rsidRPr="00BD7319">
                <w:rPr>
                  <w:rStyle w:val="Hyperlink"/>
                  <w:b/>
                  <w:bCs/>
                </w:rPr>
                <w:t>Egale</w:t>
              </w:r>
            </w:hyperlink>
            <w:r w:rsidR="005C2282" w:rsidRPr="00BD7319">
              <w:rPr>
                <w:bCs/>
              </w:rPr>
              <w:t>:</w:t>
            </w:r>
            <w:r w:rsidRPr="00BD7319">
              <w:t xml:space="preserve"> </w:t>
            </w:r>
            <w:r w:rsidR="006B77A3">
              <w:rPr>
                <w:rStyle w:val="Strong"/>
              </w:rPr>
              <w:t>120 Carlton Street, Suite 217, Toronto ON M5A 4K2; 416-964-7887.</w:t>
            </w:r>
            <w:r w:rsidR="006B77A3">
              <w:t xml:space="preserve"> Advocacy, education, and legal work advancing 2SLGBTQI rights and inclusion in Canada</w:t>
            </w:r>
            <w:r w:rsidRPr="00BD7319">
              <w:t>.</w:t>
            </w:r>
          </w:p>
        </w:tc>
      </w:tr>
      <w:tr w:rsidR="005D5AF8" w:rsidRPr="00BD7319" w14:paraId="27C8AADC" w14:textId="77777777" w:rsidTr="005E43AD">
        <w:trPr>
          <w:trHeight w:val="18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70F74" w14:textId="52CCCBB3" w:rsidR="005D5AF8" w:rsidRPr="00BD7319" w:rsidRDefault="005D5AF8" w:rsidP="00485405">
            <w:pPr>
              <w:contextualSpacing/>
              <w:rPr>
                <w:color w:val="0000FF"/>
              </w:rPr>
            </w:pPr>
            <w:hyperlink r:id="rId135" w:history="1">
              <w:r w:rsidRPr="00BD7319">
                <w:rPr>
                  <w:rStyle w:val="Hyperlink"/>
                  <w:b/>
                </w:rPr>
                <w:t>Prisoner Correspondence Project</w:t>
              </w:r>
            </w:hyperlink>
            <w:r w:rsidR="005C2282" w:rsidRPr="00BD7319">
              <w:rPr>
                <w:bCs/>
              </w:rPr>
              <w:t>:</w:t>
            </w:r>
            <w:r w:rsidRPr="00BD7319">
              <w:t xml:space="preserve"> </w:t>
            </w:r>
            <w:r w:rsidR="006B77A3">
              <w:rPr>
                <w:rStyle w:val="Strong"/>
              </w:rPr>
              <w:t>QPIRG Concordia, 1455 de Maisonneuve O, Montreal QC H3G 1M8; 514-848-7583.</w:t>
            </w:r>
            <w:r w:rsidR="006B77A3">
              <w:t xml:space="preserve"> Connects LGBTQIA2S+ prisoners in Canada and the U.S. with outside community members for correspondence support</w:t>
            </w:r>
            <w:r w:rsidRPr="00BD7319">
              <w:t xml:space="preserve">. </w:t>
            </w:r>
          </w:p>
        </w:tc>
      </w:tr>
      <w:tr w:rsidR="005D5AF8" w:rsidRPr="00BD7319" w14:paraId="7EB97EF5" w14:textId="77777777" w:rsidTr="005E43AD">
        <w:trPr>
          <w:trHeight w:val="18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F8BF8" w14:textId="1688FC5A" w:rsidR="005D5AF8" w:rsidRPr="00BD7319" w:rsidRDefault="005D5AF8" w:rsidP="00485405">
            <w:hyperlink r:id="rId136">
              <w:r w:rsidRPr="00BD7319">
                <w:rPr>
                  <w:rStyle w:val="Hyperlink"/>
                  <w:b/>
                  <w:bCs/>
                </w:rPr>
                <w:t>Trans Lifeline</w:t>
              </w:r>
            </w:hyperlink>
            <w:r w:rsidR="005C2282" w:rsidRPr="00BD7319">
              <w:rPr>
                <w:bCs/>
              </w:rPr>
              <w:t>:</w:t>
            </w:r>
            <w:r w:rsidRPr="00BD7319">
              <w:t xml:space="preserve"> </w:t>
            </w:r>
            <w:r w:rsidR="006B77A3" w:rsidRPr="000047AB">
              <w:rPr>
                <w:rStyle w:val="Strong"/>
                <w:highlight w:val="lightGray"/>
              </w:rPr>
              <w:t>No mailing address</w:t>
            </w:r>
            <w:r w:rsidR="006B77A3">
              <w:rPr>
                <w:rStyle w:val="Strong"/>
              </w:rPr>
              <w:t>; 1-877-330-6366.</w:t>
            </w:r>
            <w:r w:rsidR="006B77A3">
              <w:t xml:space="preserve"> Peer support hotline connecting trans people to community support and resources</w:t>
            </w:r>
            <w:r w:rsidRPr="00BD7319">
              <w:t>.</w:t>
            </w:r>
          </w:p>
        </w:tc>
      </w:tr>
    </w:tbl>
    <w:p w14:paraId="6CA365D0" w14:textId="15C38870" w:rsidR="00583FD0" w:rsidRPr="00BD7319" w:rsidRDefault="00621997" w:rsidP="00485405">
      <w:pPr>
        <w:pStyle w:val="Heading1"/>
        <w:contextualSpacing/>
      </w:pPr>
      <w:bookmarkStart w:id="147" w:name="_Toc221980018"/>
      <w:r w:rsidRPr="00BD7319">
        <w:t>Mental Health</w:t>
      </w:r>
      <w:bookmarkEnd w:id="147"/>
    </w:p>
    <w:tbl>
      <w:tblPr>
        <w:tblW w:w="1077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583FD0" w:rsidRPr="00BD7319" w14:paraId="64B871AB" w14:textId="77777777" w:rsidTr="32EA4F72">
        <w:trPr>
          <w:trHeight w:val="294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7049B" w14:textId="05CFB3A6" w:rsidR="00583FD0" w:rsidRPr="00BD7319" w:rsidRDefault="32525872" w:rsidP="00485405">
            <w:pPr>
              <w:contextualSpacing/>
              <w:rPr>
                <w:color w:val="0000FF"/>
              </w:rPr>
            </w:pPr>
            <w:hyperlink r:id="rId137" w:history="1">
              <w:r w:rsidRPr="00BD7319">
                <w:rPr>
                  <w:rStyle w:val="Hyperlink"/>
                  <w:b/>
                  <w:bCs/>
                </w:rPr>
                <w:t>Canadian Association for Community Living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25674E">
              <w:rPr>
                <w:rStyle w:val="Strong"/>
              </w:rPr>
              <w:t>20-850 King Street West, Oshawa ON L1J 8N5; 416-661-9611; 1-855-661-9611.</w:t>
            </w:r>
            <w:r w:rsidR="0025674E">
              <w:t xml:space="preserve"> Advocacy and support promoting inclusion and rights for people with intellectual disabilities and their families</w:t>
            </w:r>
            <w:r w:rsidR="00621997" w:rsidRPr="00BD7319">
              <w:t>.</w:t>
            </w:r>
            <w:r w:rsidR="1A0ED33D" w:rsidRPr="00BD7319">
              <w:t xml:space="preserve"> </w:t>
            </w:r>
          </w:p>
        </w:tc>
      </w:tr>
      <w:tr w:rsidR="009C7888" w:rsidRPr="00BD7319" w14:paraId="538EFA03" w14:textId="77777777" w:rsidTr="32EA4F72">
        <w:trPr>
          <w:trHeight w:val="294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BD4C9" w14:textId="13CF751C" w:rsidR="009C7888" w:rsidRPr="00BD7319" w:rsidRDefault="00063415" w:rsidP="00485405">
            <w:pPr>
              <w:contextualSpacing/>
              <w:rPr>
                <w:color w:val="0563C1"/>
                <w:u w:val="single"/>
                <w:lang w:val="en-CA"/>
              </w:rPr>
            </w:pPr>
            <w:hyperlink r:id="rId138" w:history="1">
              <w:r w:rsidRPr="00BD7319">
                <w:rPr>
                  <w:rStyle w:val="Hyperlink"/>
                  <w:b/>
                  <w:bCs/>
                  <w:lang w:val="en-CA"/>
                </w:rPr>
                <w:t xml:space="preserve">Canadian Mental Health </w:t>
              </w:r>
              <w:r w:rsidRPr="00BD7319">
                <w:rPr>
                  <w:rStyle w:val="Hyperlink"/>
                  <w:rFonts w:eastAsia="Calibri" w:cs="Calibri"/>
                  <w:b/>
                  <w:bCs/>
                </w:rPr>
                <w:t>Association</w:t>
              </w:r>
            </w:hyperlink>
            <w:r w:rsidR="005C2282" w:rsidRPr="00BD7319">
              <w:rPr>
                <w:lang w:val="en-CA"/>
              </w:rPr>
              <w:t>:</w:t>
            </w:r>
            <w:r w:rsidRPr="00BD7319">
              <w:rPr>
                <w:rFonts w:eastAsia="Calibri" w:cs="Calibri"/>
                <w:b/>
                <w:bCs/>
                <w:lang w:val="en-CA"/>
              </w:rPr>
              <w:t xml:space="preserve"> </w:t>
            </w:r>
            <w:r w:rsidR="0025674E">
              <w:rPr>
                <w:rStyle w:val="Strong"/>
              </w:rPr>
              <w:t>250 Dundas St. West, Suite 500, Toronto ON M5T 2Z5; 416-646-5557.</w:t>
            </w:r>
            <w:r w:rsidR="0025674E">
              <w:t xml:space="preserve"> Mental health supports, resources, and services across Canada</w:t>
            </w:r>
            <w:r w:rsidRPr="00BD7319">
              <w:rPr>
                <w:lang w:val="en-CA"/>
              </w:rPr>
              <w:t xml:space="preserve">. </w:t>
            </w:r>
          </w:p>
        </w:tc>
      </w:tr>
      <w:tr w:rsidR="00063415" w:rsidRPr="00BD7319" w14:paraId="15BA27F7" w14:textId="77777777" w:rsidTr="32EA4F72">
        <w:trPr>
          <w:trHeight w:val="294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DC1A2" w14:textId="21A33290" w:rsidR="00063415" w:rsidRPr="00BD7319" w:rsidRDefault="005346CB" w:rsidP="00485405">
            <w:pPr>
              <w:contextualSpacing/>
              <w:rPr>
                <w:b/>
              </w:rPr>
            </w:pPr>
            <w:hyperlink r:id="rId139" w:history="1">
              <w:r w:rsidRPr="00BD7319">
                <w:rPr>
                  <w:rStyle w:val="Hyperlink"/>
                  <w:b/>
                  <w:bCs/>
                  <w:lang w:val="en-CA"/>
                </w:rPr>
                <w:t xml:space="preserve">Suicide </w:t>
              </w:r>
              <w:r w:rsidR="00063415" w:rsidRPr="00BD7319">
                <w:rPr>
                  <w:rStyle w:val="Hyperlink"/>
                  <w:b/>
                  <w:bCs/>
                  <w:lang w:val="en-CA"/>
                </w:rPr>
                <w:t xml:space="preserve">Crisis </w:t>
              </w:r>
              <w:r w:rsidRPr="00BD7319">
                <w:rPr>
                  <w:rStyle w:val="Hyperlink"/>
                  <w:b/>
                  <w:bCs/>
                  <w:lang w:val="en-CA"/>
                </w:rPr>
                <w:t>Helpline</w:t>
              </w:r>
            </w:hyperlink>
            <w:r w:rsidR="005C2282" w:rsidRPr="00BD7319">
              <w:rPr>
                <w:rFonts w:eastAsia="Calibri" w:cs="Calibri"/>
                <w:lang w:val="en-CA"/>
              </w:rPr>
              <w:t>:</w:t>
            </w:r>
            <w:r w:rsidRPr="00BD7319">
              <w:rPr>
                <w:rFonts w:eastAsia="Calibri" w:cs="Calibri"/>
                <w:lang w:val="en-CA"/>
              </w:rPr>
              <w:t xml:space="preserve"> </w:t>
            </w:r>
            <w:r w:rsidR="0025674E" w:rsidRPr="006508CF">
              <w:rPr>
                <w:rStyle w:val="Strong"/>
                <w:highlight w:val="lightGray"/>
              </w:rPr>
              <w:t>No mailing address</w:t>
            </w:r>
            <w:r w:rsidR="0025674E">
              <w:rPr>
                <w:rStyle w:val="Strong"/>
              </w:rPr>
              <w:t>; 9-8-8.</w:t>
            </w:r>
            <w:r w:rsidR="0025674E">
              <w:t xml:space="preserve"> </w:t>
            </w:r>
            <w:r w:rsidR="0025674E">
              <w:t>C</w:t>
            </w:r>
            <w:r w:rsidR="0025674E">
              <w:t>risis and suicide prevention support in Canada</w:t>
            </w:r>
            <w:r w:rsidR="0025674E">
              <w:t xml:space="preserve"> </w:t>
            </w:r>
            <w:r w:rsidR="0025674E">
              <w:t>24/7</w:t>
            </w:r>
            <w:r w:rsidR="00063415" w:rsidRPr="00BD7319">
              <w:rPr>
                <w:lang w:val="en-CA"/>
              </w:rPr>
              <w:t>. Crisis Services Canada (CSC) is a national network.</w:t>
            </w:r>
          </w:p>
        </w:tc>
      </w:tr>
      <w:tr w:rsidR="00DD2BF6" w:rsidRPr="00BD7319" w14:paraId="483CB8E0" w14:textId="77777777" w:rsidTr="00DD2BF6">
        <w:trPr>
          <w:trHeight w:val="19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0196F" w14:textId="28BF99D2" w:rsidR="00DD2BF6" w:rsidRPr="00BD7319" w:rsidRDefault="00DD2BF6" w:rsidP="00485405">
            <w:hyperlink r:id="rId140">
              <w:r w:rsidRPr="00BD7319">
                <w:rPr>
                  <w:rStyle w:val="Hyperlink"/>
                  <w:b/>
                  <w:bCs/>
                </w:rPr>
                <w:t>Wellness Together Canada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6508CF" w:rsidRPr="00C72443">
              <w:rPr>
                <w:rStyle w:val="Strong"/>
                <w:highlight w:val="lightGray"/>
              </w:rPr>
              <w:t>No mailing address</w:t>
            </w:r>
            <w:r w:rsidR="006508CF">
              <w:rPr>
                <w:rStyle w:val="Strong"/>
              </w:rPr>
              <w:t>; 1-866-585-0445.</w:t>
            </w:r>
            <w:r w:rsidR="006508CF">
              <w:t xml:space="preserve"> Mental health and substance use support and resources</w:t>
            </w:r>
            <w:r w:rsidR="006508CF">
              <w:t xml:space="preserve"> across the country. </w:t>
            </w:r>
          </w:p>
        </w:tc>
      </w:tr>
    </w:tbl>
    <w:p w14:paraId="7C3D2D41" w14:textId="77777777" w:rsidR="00B575C6" w:rsidRPr="00BD7319" w:rsidRDefault="00B575C6" w:rsidP="00485405">
      <w:pPr>
        <w:pStyle w:val="Heading1"/>
        <w:contextualSpacing/>
      </w:pPr>
      <w:bookmarkStart w:id="148" w:name="_Toc15296942"/>
      <w:bookmarkStart w:id="149" w:name="_Toc15297701"/>
      <w:bookmarkStart w:id="150" w:name="_Toc15297792"/>
      <w:bookmarkStart w:id="151" w:name="_Toc15297854"/>
      <w:bookmarkStart w:id="152" w:name="_Toc21351103"/>
      <w:bookmarkStart w:id="153" w:name="_Toc15296956"/>
      <w:bookmarkStart w:id="154" w:name="_Toc15297715"/>
      <w:bookmarkStart w:id="155" w:name="_Toc15297806"/>
      <w:bookmarkStart w:id="156" w:name="_Toc15297868"/>
      <w:bookmarkStart w:id="157" w:name="_Toc21351117"/>
      <w:bookmarkStart w:id="158" w:name="_Toc15296957"/>
      <w:bookmarkStart w:id="159" w:name="_Toc15297716"/>
      <w:bookmarkStart w:id="160" w:name="_Toc15297807"/>
      <w:bookmarkStart w:id="161" w:name="_Toc15297869"/>
      <w:bookmarkStart w:id="162" w:name="_Toc21351118"/>
      <w:bookmarkStart w:id="163" w:name="_Toc221980019"/>
      <w:r w:rsidRPr="00BD7319">
        <w:t>Migration and Refugee</w:t>
      </w:r>
      <w:bookmarkEnd w:id="148"/>
      <w:bookmarkEnd w:id="149"/>
      <w:bookmarkEnd w:id="150"/>
      <w:bookmarkEnd w:id="151"/>
      <w:bookmarkEnd w:id="152"/>
      <w:bookmarkEnd w:id="163"/>
    </w:p>
    <w:tbl>
      <w:tblPr>
        <w:tblW w:w="10778" w:type="dxa"/>
        <w:tblInd w:w="-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0778"/>
      </w:tblGrid>
      <w:tr w:rsidR="00B575C6" w:rsidRPr="00BD7319" w14:paraId="1B53C663" w14:textId="77777777" w:rsidTr="00063415">
        <w:trPr>
          <w:trHeight w:val="320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E140B" w14:textId="0F33B461" w:rsidR="00B575C6" w:rsidRPr="00BD7319" w:rsidRDefault="00B575C6" w:rsidP="00485405">
            <w:pPr>
              <w:contextualSpacing/>
              <w:rPr>
                <w:b/>
              </w:rPr>
            </w:pPr>
            <w:hyperlink r:id="rId141" w:history="1">
              <w:r w:rsidRPr="00BD7319">
                <w:rPr>
                  <w:rStyle w:val="Hyperlink"/>
                  <w:b/>
                </w:rPr>
                <w:t>Canadian Association of Refugee Lawyers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B83B28">
              <w:rPr>
                <w:rStyle w:val="Strong"/>
              </w:rPr>
              <w:t xml:space="preserve">281 Eglinton Avenue East, Toronto ON M4P 1L3; </w:t>
            </w:r>
            <w:r w:rsidR="00E05719" w:rsidRPr="00C72443">
              <w:rPr>
                <w:rStyle w:val="Strong"/>
                <w:highlight w:val="lightGray"/>
              </w:rPr>
              <w:t>No phone</w:t>
            </w:r>
            <w:r w:rsidR="00B83B28">
              <w:rPr>
                <w:rStyle w:val="Strong"/>
              </w:rPr>
              <w:t>.</w:t>
            </w:r>
            <w:r w:rsidR="00B83B28">
              <w:t xml:space="preserve"> National voice on refugee law and human rights; supports just treatment of refugees</w:t>
            </w:r>
            <w:r w:rsidRPr="00BD7319">
              <w:t>. </w:t>
            </w:r>
            <w:r w:rsidR="00755BBB" w:rsidRPr="00BD7319">
              <w:rPr>
                <w:b/>
              </w:rPr>
              <w:t xml:space="preserve"> </w:t>
            </w:r>
          </w:p>
        </w:tc>
      </w:tr>
      <w:tr w:rsidR="00063415" w:rsidRPr="00BD7319" w14:paraId="7AF91F97" w14:textId="77777777" w:rsidTr="00063415">
        <w:trPr>
          <w:trHeight w:val="180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DD88B" w14:textId="5B462B3F" w:rsidR="00063415" w:rsidRPr="00BD7319" w:rsidRDefault="00063415" w:rsidP="00485405">
            <w:pPr>
              <w:contextualSpacing/>
              <w:rPr>
                <w:rFonts w:eastAsia="Times New Roman" w:cs="Times New Roman"/>
                <w:color w:val="0000FF"/>
              </w:rPr>
            </w:pPr>
            <w:hyperlink r:id="rId142" w:history="1">
              <w:r w:rsidRPr="00BD7319">
                <w:rPr>
                  <w:rStyle w:val="Hyperlink"/>
                  <w:b/>
                  <w:bCs/>
                  <w:lang w:val="en-CA"/>
                </w:rPr>
                <w:t>Caring for Kids New to Canada</w:t>
              </w:r>
            </w:hyperlink>
            <w:r w:rsidR="005C2282" w:rsidRPr="00BD7319">
              <w:rPr>
                <w:lang w:val="en-CA"/>
              </w:rPr>
              <w:t>:</w:t>
            </w:r>
            <w:r w:rsidRPr="00BD7319">
              <w:rPr>
                <w:b/>
                <w:bCs/>
                <w:lang w:val="en-CA"/>
              </w:rPr>
              <w:t xml:space="preserve"> </w:t>
            </w:r>
            <w:r w:rsidR="00B83B28">
              <w:rPr>
                <w:rStyle w:val="Strong"/>
              </w:rPr>
              <w:t>100-2305 St. Laurent Blvd., Ottawa ON K1G 4J8; 613-526-9397.</w:t>
            </w:r>
            <w:r w:rsidR="00B83B28">
              <w:t xml:space="preserve"> Support and resources for immigrant and refugee children and families</w:t>
            </w:r>
            <w:r w:rsidRPr="00BD7319">
              <w:rPr>
                <w:lang w:val="en-CA"/>
              </w:rPr>
              <w:t xml:space="preserve">.  </w:t>
            </w:r>
          </w:p>
        </w:tc>
      </w:tr>
      <w:tr w:rsidR="00B575C6" w:rsidRPr="00BD7319" w14:paraId="12325E2F" w14:textId="77777777" w:rsidTr="00063415">
        <w:trPr>
          <w:trHeight w:val="180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E7604" w14:textId="65E7645C" w:rsidR="00B575C6" w:rsidRPr="00BD7319" w:rsidRDefault="00B575C6" w:rsidP="00485405">
            <w:pPr>
              <w:contextualSpacing/>
              <w:rPr>
                <w:b/>
                <w:color w:val="000000"/>
              </w:rPr>
            </w:pPr>
            <w:hyperlink r:id="rId143" w:history="1">
              <w:r w:rsidRPr="00BD7319">
                <w:rPr>
                  <w:rStyle w:val="Hyperlink"/>
                  <w:b/>
                </w:rPr>
                <w:t>Detention &amp; Asylum Research Cluster</w:t>
              </w:r>
            </w:hyperlink>
            <w:r w:rsidR="005C2282" w:rsidRPr="00BD7319">
              <w:rPr>
                <w:color w:val="000000"/>
              </w:rPr>
              <w:t>:</w:t>
            </w:r>
            <w:r w:rsidRPr="00BD7319">
              <w:rPr>
                <w:color w:val="000000"/>
              </w:rPr>
              <w:t xml:space="preserve"> </w:t>
            </w:r>
            <w:r w:rsidR="00B83B28">
              <w:rPr>
                <w:rStyle w:val="Strong"/>
              </w:rPr>
              <w:t xml:space="preserve">6 Hoskin Avenue, Toronto ON M5S 1H8; </w:t>
            </w:r>
            <w:r w:rsidR="00E05719" w:rsidRPr="00C72443">
              <w:rPr>
                <w:rStyle w:val="Strong"/>
                <w:highlight w:val="lightGray"/>
              </w:rPr>
              <w:t>No phone</w:t>
            </w:r>
            <w:r w:rsidR="00B83B28">
              <w:rPr>
                <w:rStyle w:val="Strong"/>
              </w:rPr>
              <w:t>.</w:t>
            </w:r>
            <w:r w:rsidR="00B83B28">
              <w:t xml:space="preserve"> Research and education on detention and asylum</w:t>
            </w:r>
            <w:r w:rsidRPr="00BD7319">
              <w:rPr>
                <w:color w:val="111111"/>
                <w:highlight w:val="white"/>
              </w:rPr>
              <w:t xml:space="preserve"> and to deepen the understanding academically and in practice worldwide. </w:t>
            </w:r>
          </w:p>
        </w:tc>
      </w:tr>
      <w:tr w:rsidR="00063415" w:rsidRPr="00BD7319" w14:paraId="29B1DCF2" w14:textId="77777777" w:rsidTr="00B83B28">
        <w:trPr>
          <w:trHeight w:val="24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4B3C9" w14:textId="79D99B04" w:rsidR="00063415" w:rsidRPr="00BD7319" w:rsidRDefault="00063415" w:rsidP="00485405">
            <w:pPr>
              <w:contextualSpacing/>
              <w:rPr>
                <w:b/>
              </w:rPr>
            </w:pPr>
            <w:hyperlink r:id="rId144" w:history="1">
              <w:r w:rsidRPr="00BD7319">
                <w:rPr>
                  <w:rStyle w:val="Hyperlink"/>
                  <w:b/>
                </w:rPr>
                <w:t>Legal Aid Ontario – Refugee Law Offices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B83B28">
              <w:rPr>
                <w:rStyle w:val="Strong"/>
              </w:rPr>
              <w:t>Refugee Law Offices:</w:t>
            </w:r>
            <w:r w:rsidR="00B83B28">
              <w:t xml:space="preserve"> </w:t>
            </w:r>
            <w:r w:rsidR="00B83B28">
              <w:rPr>
                <w:rStyle w:val="Strong"/>
              </w:rPr>
              <w:t>110 King Street West, Suite 780, Hamilton ON L8P 4S6; 905-528-0134; 275</w:t>
            </w:r>
            <w:r w:rsidR="00B83B28" w:rsidRPr="00B83B28">
              <w:rPr>
                <w:rStyle w:val="Strong"/>
                <w:b w:val="0"/>
                <w:bCs w:val="0"/>
              </w:rPr>
              <w:t>.</w:t>
            </w:r>
            <w:r w:rsidR="00B83B28">
              <w:t xml:space="preserve"> Refugee law services for eligible claimants (staff office alternative to private bar)</w:t>
            </w:r>
            <w:r w:rsidRPr="00BD7319">
              <w:t xml:space="preserve">. </w:t>
            </w:r>
          </w:p>
        </w:tc>
      </w:tr>
      <w:tr w:rsidR="00B575C6" w:rsidRPr="00BD7319" w14:paraId="7AA1C4D2" w14:textId="77777777" w:rsidTr="005346CB">
        <w:trPr>
          <w:trHeight w:val="23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3E5C0" w14:textId="07D33351" w:rsidR="00B575C6" w:rsidRPr="00BD7319" w:rsidRDefault="00B575C6" w:rsidP="00485405">
            <w:pPr>
              <w:contextualSpacing/>
              <w:rPr>
                <w:b/>
              </w:rPr>
            </w:pPr>
            <w:hyperlink r:id="rId145" w:history="1">
              <w:r w:rsidRPr="00BD7319">
                <w:rPr>
                  <w:rStyle w:val="Hyperlink"/>
                  <w:b/>
                </w:rPr>
                <w:t>Migrant Rights Network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B83B28">
              <w:rPr>
                <w:rStyle w:val="Strong"/>
              </w:rPr>
              <w:t>720 Spadina Avenue, Suite 223, Toronto ON M5S 2T9; 416-453-3632.</w:t>
            </w:r>
            <w:r w:rsidR="00B83B28">
              <w:t xml:space="preserve"> Migrant justice organizing and public education</w:t>
            </w:r>
            <w:r w:rsidRPr="00BD7319">
              <w:rPr>
                <w:color w:val="111111"/>
                <w:highlight w:val="white"/>
              </w:rPr>
              <w:t xml:space="preserve">. </w:t>
            </w:r>
          </w:p>
        </w:tc>
      </w:tr>
      <w:tr w:rsidR="00B575C6" w:rsidRPr="00BD7319" w14:paraId="085ADDAD" w14:textId="77777777" w:rsidTr="00063415">
        <w:trPr>
          <w:trHeight w:val="343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8B6D5" w14:textId="2AEAC01D" w:rsidR="00B575C6" w:rsidRPr="00BD7319" w:rsidRDefault="00063415" w:rsidP="00485405">
            <w:pPr>
              <w:contextualSpacing/>
              <w:rPr>
                <w:b/>
              </w:rPr>
            </w:pPr>
            <w:hyperlink r:id="rId146" w:history="1">
              <w:r w:rsidRPr="00BD7319">
                <w:rPr>
                  <w:rStyle w:val="Hyperlink"/>
                  <w:b/>
                  <w:bCs/>
                  <w:lang w:val="en-CA"/>
                </w:rPr>
                <w:t>Ottawa Community Immigrant Services Organization</w:t>
              </w:r>
            </w:hyperlink>
            <w:r w:rsidR="005C2282" w:rsidRPr="00BD7319">
              <w:rPr>
                <w:lang w:val="en-CA"/>
              </w:rPr>
              <w:t>:</w:t>
            </w:r>
            <w:r w:rsidR="00F306AB" w:rsidRPr="00BD7319">
              <w:rPr>
                <w:lang w:val="en-CA"/>
              </w:rPr>
              <w:t xml:space="preserve"> </w:t>
            </w:r>
            <w:r w:rsidR="00B83B28">
              <w:rPr>
                <w:rStyle w:val="Strong"/>
              </w:rPr>
              <w:t>959 Wellington Street West, Ottawa ON K1Y 2X5; 613-725-0202.</w:t>
            </w:r>
            <w:r w:rsidR="00B83B28">
              <w:t xml:space="preserve"> Settlement and support services for immigrants and refugees in Ottawa</w:t>
            </w:r>
            <w:r w:rsidRPr="00BD7319">
              <w:rPr>
                <w:lang w:val="en-CA"/>
              </w:rPr>
              <w:t xml:space="preserve">. </w:t>
            </w:r>
          </w:p>
        </w:tc>
      </w:tr>
      <w:tr w:rsidR="00063415" w:rsidRPr="00BD7319" w14:paraId="238F9C47" w14:textId="77777777" w:rsidTr="00063415">
        <w:trPr>
          <w:trHeight w:val="180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95227" w14:textId="3BD26DB3" w:rsidR="00063415" w:rsidRPr="00BD7319" w:rsidRDefault="00063415" w:rsidP="00485405">
            <w:pPr>
              <w:contextualSpacing/>
              <w:rPr>
                <w:rFonts w:eastAsia="Times New Roman" w:cs="Times New Roman"/>
                <w:color w:val="0000FF"/>
              </w:rPr>
            </w:pPr>
            <w:hyperlink r:id="rId147" w:history="1">
              <w:r w:rsidRPr="00BD7319">
                <w:rPr>
                  <w:rStyle w:val="Hyperlink"/>
                  <w:b/>
                  <w:lang w:val="fr-FR"/>
                </w:rPr>
                <w:t xml:space="preserve">Solidarité sans frontières | </w:t>
              </w:r>
              <w:proofErr w:type="spellStart"/>
              <w:r w:rsidRPr="00BD7319">
                <w:rPr>
                  <w:rStyle w:val="Hyperlink"/>
                  <w:b/>
                  <w:lang w:val="fr-FR"/>
                </w:rPr>
                <w:t>Solidarity</w:t>
              </w:r>
              <w:proofErr w:type="spellEnd"/>
              <w:r w:rsidRPr="00BD7319">
                <w:rPr>
                  <w:rStyle w:val="Hyperlink"/>
                  <w:b/>
                  <w:lang w:val="fr-FR"/>
                </w:rPr>
                <w:t xml:space="preserve"> </w:t>
              </w:r>
              <w:proofErr w:type="spellStart"/>
              <w:r w:rsidRPr="00BD7319">
                <w:rPr>
                  <w:rStyle w:val="Hyperlink"/>
                  <w:b/>
                  <w:lang w:val="fr-FR"/>
                </w:rPr>
                <w:t>Across</w:t>
              </w:r>
              <w:proofErr w:type="spellEnd"/>
              <w:r w:rsidRPr="00BD7319">
                <w:rPr>
                  <w:rStyle w:val="Hyperlink"/>
                  <w:b/>
                  <w:lang w:val="fr-FR"/>
                </w:rPr>
                <w:t xml:space="preserve"> </w:t>
              </w:r>
              <w:proofErr w:type="spellStart"/>
              <w:r w:rsidRPr="00BD7319">
                <w:rPr>
                  <w:rStyle w:val="Hyperlink"/>
                  <w:b/>
                  <w:lang w:val="fr-FR"/>
                </w:rPr>
                <w:t>Borders</w:t>
              </w:r>
              <w:proofErr w:type="spellEnd"/>
              <w:r w:rsidRPr="00BD7319">
                <w:rPr>
                  <w:rStyle w:val="Hyperlink"/>
                  <w:b/>
                  <w:lang w:val="fr-FR"/>
                </w:rPr>
                <w:t xml:space="preserve"> | </w:t>
              </w:r>
              <w:proofErr w:type="spellStart"/>
              <w:r w:rsidRPr="00BD7319">
                <w:rPr>
                  <w:rStyle w:val="Hyperlink"/>
                  <w:b/>
                  <w:lang w:val="fr-FR"/>
                </w:rPr>
                <w:t>Solidaridad</w:t>
              </w:r>
              <w:proofErr w:type="spellEnd"/>
              <w:r w:rsidRPr="00BD7319">
                <w:rPr>
                  <w:rStyle w:val="Hyperlink"/>
                  <w:b/>
                  <w:lang w:val="fr-FR"/>
                </w:rPr>
                <w:t xml:space="preserve"> sin </w:t>
              </w:r>
              <w:proofErr w:type="spellStart"/>
              <w:r w:rsidRPr="00BD7319">
                <w:rPr>
                  <w:rStyle w:val="Hyperlink"/>
                  <w:b/>
                  <w:lang w:val="fr-FR"/>
                </w:rPr>
                <w:t>fronteras</w:t>
              </w:r>
              <w:proofErr w:type="spellEnd"/>
            </w:hyperlink>
            <w:r w:rsidR="005C2282" w:rsidRPr="00BD7319">
              <w:rPr>
                <w:lang w:val="fr-FR"/>
              </w:rPr>
              <w:t>:</w:t>
            </w:r>
            <w:r w:rsidRPr="00BD7319">
              <w:rPr>
                <w:lang w:val="fr-FR"/>
              </w:rPr>
              <w:t xml:space="preserve"> </w:t>
            </w:r>
            <w:r w:rsidR="00B83B28">
              <w:rPr>
                <w:rStyle w:val="Strong"/>
              </w:rPr>
              <w:t>1455 de Maisonneuve West, Montreal QC H3G 1M</w:t>
            </w:r>
            <w:proofErr w:type="gramStart"/>
            <w:r w:rsidR="00B83B28">
              <w:rPr>
                <w:rStyle w:val="Strong"/>
              </w:rPr>
              <w:t>8;</w:t>
            </w:r>
            <w:proofErr w:type="gramEnd"/>
            <w:r w:rsidR="00B83B28">
              <w:rPr>
                <w:rStyle w:val="Strong"/>
              </w:rPr>
              <w:t xml:space="preserve"> 514-809-0773.</w:t>
            </w:r>
            <w:r w:rsidR="00B83B28">
              <w:t xml:space="preserve"> Migrant justice network supporting people facing detention, deportation, and an unjust </w:t>
            </w:r>
            <w:r w:rsidR="00B83B28">
              <w:t>system</w:t>
            </w:r>
            <w:r w:rsidRPr="00BD7319">
              <w:t xml:space="preserve">. </w:t>
            </w:r>
          </w:p>
        </w:tc>
      </w:tr>
      <w:tr w:rsidR="00063415" w:rsidRPr="00BD7319" w14:paraId="08090CB5" w14:textId="77777777" w:rsidTr="00063415">
        <w:trPr>
          <w:trHeight w:val="180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AE522" w14:textId="6D6F49FE" w:rsidR="00063415" w:rsidRPr="00BD7319" w:rsidRDefault="00063415" w:rsidP="00485405">
            <w:pPr>
              <w:contextualSpacing/>
            </w:pPr>
            <w:hyperlink r:id="rId148" w:history="1">
              <w:r w:rsidRPr="00BD7319">
                <w:rPr>
                  <w:rStyle w:val="Hyperlink"/>
                  <w:b/>
                </w:rPr>
                <w:t>We Have No Rights</w:t>
              </w:r>
            </w:hyperlink>
            <w:r w:rsidR="005C2282" w:rsidRPr="00BD7319">
              <w:t>:</w:t>
            </w:r>
            <w:r w:rsidRPr="00BD7319">
              <w:rPr>
                <w:b/>
              </w:rPr>
              <w:t xml:space="preserve"> </w:t>
            </w:r>
            <w:r w:rsidR="00B83B28">
              <w:rPr>
                <w:rStyle w:val="Strong"/>
              </w:rPr>
              <w:t>University of Toronto Faculty of Law, Fourth Floor, 78 Queen’s Park, Toronto ON M5S 2C5; 416-978-0210.</w:t>
            </w:r>
            <w:r w:rsidR="00B83B28">
              <w:t xml:space="preserve"> Project documenting migrant detention and mental health impacts in Canada</w:t>
            </w:r>
            <w:r w:rsidRPr="00BD7319">
              <w:t xml:space="preserve">. </w:t>
            </w:r>
          </w:p>
        </w:tc>
      </w:tr>
    </w:tbl>
    <w:p w14:paraId="40FD3989" w14:textId="1F96CB4F" w:rsidR="00072BD6" w:rsidRPr="00BD7319" w:rsidRDefault="00072BD6" w:rsidP="00485405">
      <w:pPr>
        <w:pStyle w:val="Heading1"/>
        <w:contextualSpacing/>
      </w:pPr>
      <w:bookmarkStart w:id="164" w:name="_Toc221980020"/>
      <w:r w:rsidRPr="00BD7319">
        <w:t>Pen Pals and Correspondence</w:t>
      </w:r>
      <w:bookmarkEnd w:id="153"/>
      <w:bookmarkEnd w:id="154"/>
      <w:bookmarkEnd w:id="155"/>
      <w:bookmarkEnd w:id="156"/>
      <w:bookmarkEnd w:id="157"/>
      <w:bookmarkEnd w:id="164"/>
    </w:p>
    <w:tbl>
      <w:tblPr>
        <w:tblStyle w:val="afa"/>
        <w:tblW w:w="107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072BD6" w:rsidRPr="00BD7319" w14:paraId="4DF97859" w14:textId="77777777" w:rsidTr="00961F38">
        <w:trPr>
          <w:trHeight w:val="388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418D6" w14:textId="0387EFC3" w:rsidR="00072BD6" w:rsidRPr="00BD7319" w:rsidRDefault="00072BD6" w:rsidP="00485405">
            <w:pPr>
              <w:contextualSpacing/>
              <w:rPr>
                <w:color w:val="0000FF"/>
              </w:rPr>
            </w:pPr>
            <w:hyperlink r:id="rId149" w:history="1">
              <w:r w:rsidRPr="00BD7319">
                <w:rPr>
                  <w:rStyle w:val="Hyperlink"/>
                  <w:b/>
                </w:rPr>
                <w:t>Canadian Inmates Connect Inc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0F6032">
              <w:rPr>
                <w:rStyle w:val="Strong"/>
              </w:rPr>
              <w:t>3085 Kingston Rd, Suite 267, Toronto ON M1M 1P1; 647-344-3404.</w:t>
            </w:r>
            <w:r w:rsidR="000F6032">
              <w:t xml:space="preserve"> Pen pal site for federal prisoners seeking correspondence</w:t>
            </w:r>
            <w:r w:rsidRPr="00BD7319">
              <w:t xml:space="preserve">. </w:t>
            </w:r>
          </w:p>
        </w:tc>
      </w:tr>
      <w:tr w:rsidR="00072BD6" w:rsidRPr="00BD7319" w14:paraId="451152F3" w14:textId="77777777" w:rsidTr="25565C5B">
        <w:trPr>
          <w:trHeight w:val="50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AC76B" w14:textId="52EBA334" w:rsidR="00072BD6" w:rsidRPr="00BD7319" w:rsidRDefault="22604871" w:rsidP="00485405">
            <w:pPr>
              <w:contextualSpacing/>
              <w:rPr>
                <w:color w:val="0000FF"/>
              </w:rPr>
            </w:pPr>
            <w:hyperlink r:id="rId150" w:history="1">
              <w:proofErr w:type="spellStart"/>
              <w:r w:rsidRPr="00BD7319">
                <w:rPr>
                  <w:rStyle w:val="Hyperlink"/>
                  <w:b/>
                  <w:bCs/>
                </w:rPr>
                <w:t>FedPhoneLine</w:t>
              </w:r>
              <w:proofErr w:type="spellEnd"/>
            </w:hyperlink>
            <w:r w:rsidR="005C2282" w:rsidRPr="00BD7319">
              <w:t>:</w:t>
            </w:r>
            <w:r w:rsidRPr="00BD7319">
              <w:t xml:space="preserve"> </w:t>
            </w:r>
            <w:r w:rsidR="000F6032">
              <w:rPr>
                <w:rStyle w:val="Strong"/>
              </w:rPr>
              <w:t>220 Main St. W., Hamilton ON L8P 1J3; 1-844-320-9647.</w:t>
            </w:r>
            <w:r w:rsidR="000F6032">
              <w:t xml:space="preserve"> Local phone numbers to reduce long-distance costs for calls to loved ones</w:t>
            </w:r>
            <w:r w:rsidRPr="00BD7319">
              <w:t xml:space="preserve">. </w:t>
            </w:r>
          </w:p>
        </w:tc>
      </w:tr>
      <w:tr w:rsidR="00072BD6" w:rsidRPr="00BD7319" w14:paraId="7E8E626E" w14:textId="77777777" w:rsidTr="25565C5B">
        <w:trPr>
          <w:trHeight w:val="143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D79BA" w14:textId="5C4C4D71" w:rsidR="00072BD6" w:rsidRDefault="00072BD6" w:rsidP="00485405">
            <w:pPr>
              <w:contextualSpacing/>
            </w:pPr>
            <w:hyperlink r:id="rId151" w:history="1">
              <w:r w:rsidRPr="00BD7319">
                <w:rPr>
                  <w:rStyle w:val="Hyperlink"/>
                  <w:b/>
                </w:rPr>
                <w:t>Inmate Ink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0F6032">
              <w:rPr>
                <w:rStyle w:val="Strong"/>
              </w:rPr>
              <w:t xml:space="preserve">PO Box 53222, Calgary AB T2A 7L9; </w:t>
            </w:r>
            <w:r w:rsidR="00E05719">
              <w:rPr>
                <w:rStyle w:val="Strong"/>
                <w:highlight w:val="lightGray"/>
              </w:rPr>
              <w:t>No phone</w:t>
            </w:r>
            <w:r w:rsidR="000F6032">
              <w:rPr>
                <w:rStyle w:val="Strong"/>
              </w:rPr>
              <w:t>.</w:t>
            </w:r>
            <w:r w:rsidR="000F6032">
              <w:t xml:space="preserve"> Pen pal site for incarcerated people</w:t>
            </w:r>
            <w:r w:rsidRPr="00BD7319">
              <w:t xml:space="preserve">. </w:t>
            </w:r>
          </w:p>
          <w:p w14:paraId="44A81084" w14:textId="06456FF1" w:rsidR="000F6032" w:rsidRPr="00BD7319" w:rsidRDefault="000F6032" w:rsidP="00485405">
            <w:pPr>
              <w:contextualSpacing/>
            </w:pPr>
          </w:p>
        </w:tc>
      </w:tr>
      <w:tr w:rsidR="00072BD6" w:rsidRPr="00BD7319" w14:paraId="6CC0F8BF" w14:textId="77777777" w:rsidTr="25565C5B">
        <w:trPr>
          <w:trHeight w:val="28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304EE" w14:textId="20AB96EA" w:rsidR="00072BD6" w:rsidRPr="00BD7319" w:rsidRDefault="00072BD6" w:rsidP="00485405">
            <w:pPr>
              <w:contextualSpacing/>
            </w:pPr>
            <w:hyperlink r:id="rId152" w:history="1">
              <w:r w:rsidRPr="00BD7319">
                <w:rPr>
                  <w:rStyle w:val="Hyperlink"/>
                  <w:b/>
                </w:rPr>
                <w:t>Letters f</w:t>
              </w:r>
              <w:r w:rsidRPr="00BD7319">
                <w:rPr>
                  <w:rStyle w:val="Hyperlink"/>
                  <w:b/>
                </w:rPr>
                <w:t>o</w:t>
              </w:r>
              <w:r w:rsidRPr="00BD7319">
                <w:rPr>
                  <w:rStyle w:val="Hyperlink"/>
                  <w:b/>
                </w:rPr>
                <w:t>r the Inside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0F6032">
              <w:rPr>
                <w:rStyle w:val="Strong"/>
              </w:rPr>
              <w:t xml:space="preserve">SUB 1410-8888 University Drive, Burnaby BC V5A 1S6; </w:t>
            </w:r>
            <w:r w:rsidR="00E05719" w:rsidRPr="00C72443">
              <w:rPr>
                <w:rStyle w:val="Strong"/>
                <w:highlight w:val="lightGray"/>
              </w:rPr>
              <w:t>No phone</w:t>
            </w:r>
            <w:r w:rsidR="000F6032">
              <w:rPr>
                <w:rStyle w:val="Strong"/>
              </w:rPr>
              <w:t>.</w:t>
            </w:r>
            <w:r w:rsidR="000F6032">
              <w:t xml:space="preserve"> Student researchers respond to requests for information from prisoners</w:t>
            </w:r>
            <w:r w:rsidRPr="00BD7319">
              <w:t>.</w:t>
            </w:r>
            <w:r w:rsidR="00751205" w:rsidRPr="00BD7319">
              <w:t xml:space="preserve"> </w:t>
            </w:r>
          </w:p>
        </w:tc>
      </w:tr>
      <w:tr w:rsidR="00072BD6" w:rsidRPr="00BD7319" w14:paraId="1DAB0CC7" w14:textId="77777777" w:rsidTr="25565C5B">
        <w:trPr>
          <w:trHeight w:val="22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F1E53" w14:textId="55DC691C" w:rsidR="00072BD6" w:rsidRPr="00BD7319" w:rsidRDefault="00072BD6" w:rsidP="00485405">
            <w:pPr>
              <w:contextualSpacing/>
            </w:pPr>
            <w:hyperlink r:id="rId153" w:history="1">
              <w:r w:rsidRPr="00BD7319">
                <w:rPr>
                  <w:rStyle w:val="Hyperlink"/>
                  <w:b/>
                </w:rPr>
                <w:t>Prisoners’ Action Network London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0F6032">
              <w:rPr>
                <w:rStyle w:val="Strong"/>
              </w:rPr>
              <w:t xml:space="preserve">301 Simcoe St., Lower (Unit 1), London ON N6B 1J4; </w:t>
            </w:r>
            <w:r w:rsidR="00E05719" w:rsidRPr="00C72443">
              <w:rPr>
                <w:rStyle w:val="Strong"/>
                <w:highlight w:val="lightGray"/>
              </w:rPr>
              <w:t>No phone</w:t>
            </w:r>
            <w:r w:rsidR="000F6032">
              <w:rPr>
                <w:rStyle w:val="Strong"/>
              </w:rPr>
              <w:t>.</w:t>
            </w:r>
            <w:r w:rsidR="000F6032">
              <w:t xml:space="preserve"> Developing a Canada-focused prisoner writing/correspondence project; members speak multiple languages</w:t>
            </w:r>
            <w:r w:rsidRPr="00BD7319">
              <w:t xml:space="preserve">. </w:t>
            </w:r>
          </w:p>
        </w:tc>
      </w:tr>
      <w:tr w:rsidR="00072BD6" w:rsidRPr="00BD7319" w14:paraId="52E758B1" w14:textId="77777777" w:rsidTr="25565C5B">
        <w:trPr>
          <w:trHeight w:val="29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5F1BA" w14:textId="716F1F35" w:rsidR="00072BD6" w:rsidRPr="00BD7319" w:rsidRDefault="00072BD6" w:rsidP="00485405">
            <w:pPr>
              <w:contextualSpacing/>
            </w:pPr>
            <w:hyperlink r:id="rId154" w:history="1">
              <w:r w:rsidRPr="00BD7319">
                <w:rPr>
                  <w:rStyle w:val="Hyperlink"/>
                  <w:b/>
                </w:rPr>
                <w:t>Write On!</w:t>
              </w:r>
            </w:hyperlink>
            <w:r w:rsidR="005C2282" w:rsidRPr="00BD7319">
              <w:rPr>
                <w:color w:val="000000"/>
              </w:rPr>
              <w:t>:</w:t>
            </w:r>
            <w:r w:rsidRPr="00BD7319">
              <w:rPr>
                <w:color w:val="000000"/>
              </w:rPr>
              <w:t xml:space="preserve"> </w:t>
            </w:r>
            <w:r w:rsidR="00CB0454">
              <w:rPr>
                <w:rStyle w:val="Strong"/>
              </w:rPr>
              <w:t xml:space="preserve">Suite #234, 110 Cumberland Street, Toronto ON M5R 3V5; </w:t>
            </w:r>
            <w:r w:rsidR="00E05719">
              <w:rPr>
                <w:rStyle w:val="Strong"/>
                <w:highlight w:val="lightGray"/>
              </w:rPr>
              <w:t>No phone</w:t>
            </w:r>
            <w:r w:rsidR="00CB0454">
              <w:rPr>
                <w:rStyle w:val="Strong"/>
              </w:rPr>
              <w:t>.</w:t>
            </w:r>
            <w:r w:rsidR="00CB0454">
              <w:t xml:space="preserve"> Volunteer group responding to prisoners’ requests for information and support through correspondence</w:t>
            </w:r>
            <w:r w:rsidRPr="00BD7319">
              <w:rPr>
                <w:color w:val="000000"/>
              </w:rPr>
              <w:t>. </w:t>
            </w:r>
            <w:r w:rsidR="0027259F" w:rsidRPr="00BD7319">
              <w:t xml:space="preserve"> </w:t>
            </w:r>
          </w:p>
        </w:tc>
      </w:tr>
    </w:tbl>
    <w:p w14:paraId="79150793" w14:textId="2E2E83C7" w:rsidR="00583FD0" w:rsidRPr="00BD7319" w:rsidRDefault="00621997" w:rsidP="00485405">
      <w:pPr>
        <w:pStyle w:val="Heading1"/>
        <w:contextualSpacing/>
      </w:pPr>
      <w:bookmarkStart w:id="165" w:name="_Toc15296958"/>
      <w:bookmarkStart w:id="166" w:name="_Toc15297717"/>
      <w:bookmarkStart w:id="167" w:name="_Toc15297808"/>
      <w:bookmarkStart w:id="168" w:name="_Toc15297870"/>
      <w:bookmarkStart w:id="169" w:name="_Toc21351119"/>
      <w:bookmarkStart w:id="170" w:name="_Toc221980021"/>
      <w:bookmarkEnd w:id="158"/>
      <w:bookmarkEnd w:id="159"/>
      <w:bookmarkEnd w:id="160"/>
      <w:bookmarkEnd w:id="161"/>
      <w:bookmarkEnd w:id="162"/>
      <w:r w:rsidRPr="00BD7319">
        <w:t>Prison Radio &amp; TV</w:t>
      </w:r>
      <w:bookmarkEnd w:id="165"/>
      <w:bookmarkEnd w:id="166"/>
      <w:bookmarkEnd w:id="167"/>
      <w:bookmarkEnd w:id="168"/>
      <w:bookmarkEnd w:id="169"/>
      <w:bookmarkEnd w:id="170"/>
    </w:p>
    <w:tbl>
      <w:tblPr>
        <w:tblStyle w:val="afc"/>
        <w:tblW w:w="10773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583FD0" w:rsidRPr="00BD7319" w14:paraId="662D377D" w14:textId="77777777" w:rsidTr="00CB0454">
        <w:trPr>
          <w:trHeight w:val="374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78EC6" w14:textId="05DD5577" w:rsidR="00583FD0" w:rsidRPr="00BD7319" w:rsidRDefault="00621997" w:rsidP="00485405">
            <w:pPr>
              <w:contextualSpacing/>
              <w:rPr>
                <w:b/>
              </w:rPr>
            </w:pPr>
            <w:hyperlink r:id="rId155" w:history="1">
              <w:r w:rsidRPr="00BD7319">
                <w:rPr>
                  <w:rStyle w:val="Hyperlink"/>
                  <w:b/>
                </w:rPr>
                <w:t>CFRC Prison Radio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CB0454">
              <w:rPr>
                <w:rStyle w:val="Strong"/>
              </w:rPr>
              <w:t>427 Princess St, Suite 409, Kingston ON K7L 5S9; 613-533-2372 (request</w:t>
            </w:r>
            <w:r w:rsidR="00CB0454">
              <w:rPr>
                <w:rStyle w:val="Strong"/>
              </w:rPr>
              <w:t>s</w:t>
            </w:r>
            <w:r w:rsidR="00CB0454">
              <w:rPr>
                <w:rStyle w:val="Strong"/>
              </w:rPr>
              <w:t>); 613-533-2121 (main office).</w:t>
            </w:r>
            <w:r w:rsidR="00CB0454">
              <w:t xml:space="preserve"> Weekly prison radio program (Kingston) airing Wednesdays 7–8pm EST; “Calls </w:t>
            </w:r>
            <w:proofErr w:type="gramStart"/>
            <w:r w:rsidR="00CB0454">
              <w:t>From</w:t>
            </w:r>
            <w:proofErr w:type="gramEnd"/>
            <w:r w:rsidR="00CB0454">
              <w:t xml:space="preserve"> Home” messages aired the last Wednesday of each month</w:t>
            </w:r>
            <w:r w:rsidR="001F4700" w:rsidRPr="00BD7319">
              <w:t>.</w:t>
            </w:r>
          </w:p>
        </w:tc>
      </w:tr>
      <w:tr w:rsidR="00583FD0" w:rsidRPr="00BD7319" w14:paraId="18DCD2AA" w14:textId="77777777" w:rsidTr="001F4700">
        <w:trPr>
          <w:trHeight w:val="500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777D4" w14:textId="618E012C" w:rsidR="00583FD0" w:rsidRPr="00BD7319" w:rsidRDefault="00621997" w:rsidP="00485405">
            <w:pPr>
              <w:contextualSpacing/>
            </w:pPr>
            <w:hyperlink r:id="rId156" w:history="1">
              <w:r w:rsidRPr="00BD7319">
                <w:rPr>
                  <w:rStyle w:val="Hyperlink"/>
                  <w:b/>
                </w:rPr>
                <w:t>Prison Radio Show (Montreal)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CB0454">
              <w:rPr>
                <w:rStyle w:val="Strong"/>
              </w:rPr>
              <w:t>c/o CKUT 90.3 FM, 3647 University St, Montreal QC H3A 2B3; 514-448-4041 ext. 6788.</w:t>
            </w:r>
            <w:r w:rsidR="00CB0454">
              <w:t xml:space="preserve"> Radio show on prisons and prisoner struggles; airs the second Thursday monthly (5–6 pm) and fourth Friday monthly (11 am–12 pm)</w:t>
            </w:r>
            <w:r w:rsidR="001F4700" w:rsidRPr="00BD7319">
              <w:t>.</w:t>
            </w:r>
          </w:p>
        </w:tc>
      </w:tr>
      <w:tr w:rsidR="00583FD0" w:rsidRPr="00BD7319" w14:paraId="7CD88410" w14:textId="77777777" w:rsidTr="001F4700">
        <w:trPr>
          <w:trHeight w:val="485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38169" w14:textId="51590C0D" w:rsidR="00583FD0" w:rsidRPr="00BD7319" w:rsidRDefault="00621997" w:rsidP="00485405">
            <w:pPr>
              <w:contextualSpacing/>
            </w:pPr>
            <w:hyperlink r:id="rId157" w:history="1">
              <w:r w:rsidRPr="00BD7319">
                <w:rPr>
                  <w:rStyle w:val="Hyperlink"/>
                  <w:b/>
                </w:rPr>
                <w:t>Stark Raven Radio</w:t>
              </w:r>
            </w:hyperlink>
            <w:r w:rsidR="005C2282" w:rsidRPr="00BD7319">
              <w:t>:</w:t>
            </w:r>
            <w:r w:rsidR="00986977" w:rsidRPr="00BD7319">
              <w:t xml:space="preserve"> </w:t>
            </w:r>
            <w:r w:rsidR="00CB0454">
              <w:rPr>
                <w:rStyle w:val="Strong"/>
              </w:rPr>
              <w:t>370 Columbia Street, Vancouver BC V6A 4J1; 604-684-8494; 604-684-7561.</w:t>
            </w:r>
            <w:r w:rsidR="00CB0454">
              <w:t xml:space="preserve"> Radio show on prisons and psychiatric survivor movement; first Monday of each month (7–8 pm) in Vancouver at 100.5 FM</w:t>
            </w:r>
            <w:r w:rsidR="00CB0454">
              <w:t>.</w:t>
            </w:r>
          </w:p>
        </w:tc>
      </w:tr>
    </w:tbl>
    <w:p w14:paraId="0E78368C" w14:textId="0075D3F8" w:rsidR="00583FD0" w:rsidRPr="00BD7319" w:rsidRDefault="00621997" w:rsidP="00485405">
      <w:pPr>
        <w:pStyle w:val="Heading1"/>
        <w:contextualSpacing/>
      </w:pPr>
      <w:bookmarkStart w:id="171" w:name="_Toc15296959"/>
      <w:bookmarkStart w:id="172" w:name="_Toc15297718"/>
      <w:bookmarkStart w:id="173" w:name="_Toc15297809"/>
      <w:bookmarkStart w:id="174" w:name="_Toc15297871"/>
      <w:bookmarkStart w:id="175" w:name="_Toc21351120"/>
      <w:bookmarkStart w:id="176" w:name="_Toc221980022"/>
      <w:r w:rsidRPr="00BD7319">
        <w:t>Prison Writing</w:t>
      </w:r>
      <w:bookmarkEnd w:id="171"/>
      <w:bookmarkEnd w:id="172"/>
      <w:bookmarkEnd w:id="173"/>
      <w:bookmarkEnd w:id="174"/>
      <w:bookmarkEnd w:id="175"/>
      <w:bookmarkEnd w:id="176"/>
    </w:p>
    <w:tbl>
      <w:tblPr>
        <w:tblStyle w:val="afd"/>
        <w:tblW w:w="107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583FD0" w:rsidRPr="00BD7319" w14:paraId="4CDDE6D7" w14:textId="77777777" w:rsidTr="6D04F559">
        <w:trPr>
          <w:trHeight w:val="46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F43EF" w14:textId="77A6130A" w:rsidR="00583FD0" w:rsidRPr="00BD7319" w:rsidRDefault="00621997" w:rsidP="00485405">
            <w:pPr>
              <w:contextualSpacing/>
              <w:rPr>
                <w:color w:val="0000FF"/>
              </w:rPr>
            </w:pPr>
            <w:hyperlink r:id="rId158" w:history="1">
              <w:r w:rsidRPr="00BD7319">
                <w:rPr>
                  <w:rStyle w:val="Hyperlink"/>
                  <w:b/>
                  <w:bCs/>
                </w:rPr>
                <w:t>Cell Count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377A72">
              <w:rPr>
                <w:rStyle w:val="Strong"/>
              </w:rPr>
              <w:t>526 Richmond St E, Toronto ON M5A 1R3; 416-920-9567; 1-866-224-9978.</w:t>
            </w:r>
            <w:r w:rsidR="00377A72">
              <w:t xml:space="preserve"> Free magazine sent to prisoners; accepts submissions (art, stories, poems, opinion, pen pal requests)</w:t>
            </w:r>
            <w:r w:rsidRPr="00BD7319">
              <w:t xml:space="preserve">. </w:t>
            </w:r>
          </w:p>
        </w:tc>
      </w:tr>
      <w:tr w:rsidR="00583FD0" w:rsidRPr="00BD7319" w14:paraId="6994C254" w14:textId="77777777" w:rsidTr="00EE4FD6">
        <w:trPr>
          <w:trHeight w:val="885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EB69" w14:textId="66CFB9DA" w:rsidR="00583FD0" w:rsidRPr="00BD7319" w:rsidRDefault="32525872" w:rsidP="00485405">
            <w:pPr>
              <w:contextualSpacing/>
              <w:rPr>
                <w:color w:val="0000FF"/>
              </w:rPr>
            </w:pPr>
            <w:hyperlink r:id="rId159" w:history="1">
              <w:r w:rsidRPr="00BD7319">
                <w:rPr>
                  <w:rStyle w:val="Hyperlink"/>
                  <w:b/>
                  <w:bCs/>
                </w:rPr>
                <w:t>Certain Days</w:t>
              </w:r>
              <w:r w:rsidR="005C2282" w:rsidRPr="00BD7319">
                <w:rPr>
                  <w:rStyle w:val="Hyperlink"/>
                  <w:bCs/>
                </w:rPr>
                <w:t>:</w:t>
              </w:r>
              <w:r w:rsidRPr="00BD7319">
                <w:rPr>
                  <w:rStyle w:val="Hyperlink"/>
                  <w:b/>
                  <w:bCs/>
                </w:rPr>
                <w:t xml:space="preserve"> Freedom for Political Prisoners Calendar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377A72">
              <w:rPr>
                <w:rStyle w:val="Strong"/>
              </w:rPr>
              <w:t>Freedom for Political Prisoners Calendar:</w:t>
            </w:r>
            <w:r w:rsidR="00377A72">
              <w:t xml:space="preserve"> </w:t>
            </w:r>
            <w:r w:rsidR="00377A72">
              <w:rPr>
                <w:rStyle w:val="Strong"/>
              </w:rPr>
              <w:t xml:space="preserve">QPIRG Concordia University, 1455 de Maisonneuve Blvd O, Montreal QC H3G 1M8; </w:t>
            </w:r>
            <w:r w:rsidR="00E05719">
              <w:rPr>
                <w:rStyle w:val="Strong"/>
                <w:highlight w:val="lightGray"/>
              </w:rPr>
              <w:t>No phone</w:t>
            </w:r>
            <w:r w:rsidR="00377A72">
              <w:rPr>
                <w:rStyle w:val="Strong"/>
              </w:rPr>
              <w:t>.</w:t>
            </w:r>
            <w:r w:rsidR="00377A72">
              <w:t xml:space="preserve"> Annual calendar fundraising and awareness project supporting political prisoners</w:t>
            </w:r>
            <w:r w:rsidRPr="00BD7319">
              <w:t xml:space="preserve">. </w:t>
            </w:r>
          </w:p>
        </w:tc>
      </w:tr>
      <w:tr w:rsidR="00583FD0" w:rsidRPr="00BD7319" w14:paraId="3CB9FB6D" w14:textId="77777777" w:rsidTr="6D04F559">
        <w:trPr>
          <w:trHeight w:val="46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D93C0" w14:textId="12064229" w:rsidR="00583FD0" w:rsidRPr="00BD7319" w:rsidRDefault="00621997" w:rsidP="00485405">
            <w:pPr>
              <w:contextualSpacing/>
              <w:rPr>
                <w:color w:val="0000FF"/>
                <w:highlight w:val="yellow"/>
              </w:rPr>
            </w:pPr>
            <w:hyperlink r:id="rId160" w:history="1">
              <w:r w:rsidRPr="00BD7319">
                <w:rPr>
                  <w:rStyle w:val="Hyperlink"/>
                  <w:b/>
                </w:rPr>
                <w:t>Inspir</w:t>
              </w:r>
              <w:r w:rsidRPr="00BD7319">
                <w:rPr>
                  <w:rStyle w:val="Hyperlink"/>
                  <w:b/>
                </w:rPr>
                <w:t>e</w:t>
              </w:r>
              <w:r w:rsidRPr="00BD7319">
                <w:rPr>
                  <w:rStyle w:val="Hyperlink"/>
                  <w:b/>
                </w:rPr>
                <w:t>d Minds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377A72">
              <w:rPr>
                <w:rStyle w:val="Strong"/>
              </w:rPr>
              <w:t>RCE 316, 73 George St, Brantford ON N3T 2Y3; 519-756-8228 ext. 5643.</w:t>
            </w:r>
            <w:r w:rsidR="00377A72">
              <w:t xml:space="preserve"> Creative writing program for incarcerated students</w:t>
            </w:r>
            <w:r w:rsidRPr="00BD7319">
              <w:t>.</w:t>
            </w:r>
            <w:r w:rsidR="00CC0AFD" w:rsidRPr="00BD7319">
              <w:t xml:space="preserve"> </w:t>
            </w:r>
          </w:p>
        </w:tc>
      </w:tr>
      <w:tr w:rsidR="009725FC" w:rsidRPr="00BD7319" w14:paraId="364A4DDD" w14:textId="77777777" w:rsidTr="6D04F559">
        <w:trPr>
          <w:trHeight w:val="42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C822A" w14:textId="3F05E4F2" w:rsidR="009725FC" w:rsidRPr="00BD7319" w:rsidRDefault="009725FC" w:rsidP="00485405">
            <w:pPr>
              <w:contextualSpacing/>
            </w:pPr>
            <w:hyperlink r:id="rId161" w:history="1">
              <w:r w:rsidRPr="00BD7319">
                <w:rPr>
                  <w:rStyle w:val="Hyperlink"/>
                  <w:b/>
                  <w:bCs/>
                </w:rPr>
                <w:t>Journal of Prisoners on Prisons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377A72">
              <w:rPr>
                <w:rStyle w:val="Strong"/>
              </w:rPr>
              <w:t xml:space="preserve">c/o Justin </w:t>
            </w:r>
            <w:proofErr w:type="spellStart"/>
            <w:r w:rsidR="00377A72">
              <w:rPr>
                <w:rStyle w:val="Strong"/>
              </w:rPr>
              <w:t>Piché</w:t>
            </w:r>
            <w:proofErr w:type="spellEnd"/>
            <w:r w:rsidR="00377A72">
              <w:rPr>
                <w:rStyle w:val="Strong"/>
              </w:rPr>
              <w:t>, 120 University Private, Ottawa ON K1N 6N5; 613-562-5800.</w:t>
            </w:r>
            <w:r w:rsidR="00377A72">
              <w:t xml:space="preserve"> Publishes prisoners’ writing and analysis on incarceration</w:t>
            </w:r>
            <w:r w:rsidRPr="00BD7319">
              <w:rPr>
                <w:highlight w:val="white"/>
              </w:rPr>
              <w:t>.</w:t>
            </w:r>
          </w:p>
        </w:tc>
      </w:tr>
      <w:tr w:rsidR="00B51D88" w:rsidRPr="00BD7319" w14:paraId="3CB3D18F" w14:textId="77777777" w:rsidTr="00961F38">
        <w:trPr>
          <w:trHeight w:val="109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E44D8" w14:textId="5941CE96" w:rsidR="00B51D88" w:rsidRPr="00BD7319" w:rsidRDefault="00B51D88" w:rsidP="00485405">
            <w:pPr>
              <w:contextualSpacing/>
              <w:rPr>
                <w:b/>
              </w:rPr>
            </w:pPr>
            <w:hyperlink r:id="rId162" w:history="1">
              <w:r w:rsidRPr="00BD7319">
                <w:rPr>
                  <w:rStyle w:val="Hyperlink"/>
                  <w:b/>
                </w:rPr>
                <w:t>Out of Bounds Magazine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377A72">
              <w:rPr>
                <w:rStyle w:val="Strong"/>
              </w:rPr>
              <w:t xml:space="preserve">PO Box 203, Station P, Toronto ON M5S 2S7; </w:t>
            </w:r>
            <w:r w:rsidR="00E05719" w:rsidRPr="00C72443">
              <w:rPr>
                <w:rStyle w:val="Strong"/>
                <w:highlight w:val="lightGray"/>
              </w:rPr>
              <w:t>No phone</w:t>
            </w:r>
            <w:r w:rsidR="00377A72">
              <w:rPr>
                <w:rStyle w:val="Strong"/>
              </w:rPr>
              <w:t>.</w:t>
            </w:r>
            <w:r w:rsidR="00377A72">
              <w:t xml:space="preserve"> Magazine focused on independent creative action</w:t>
            </w:r>
            <w:r w:rsidRPr="00BD7319">
              <w:rPr>
                <w:highlight w:val="white"/>
              </w:rPr>
              <w:t>.</w:t>
            </w:r>
            <w:r w:rsidR="00BB5FCE" w:rsidRPr="00BD7319">
              <w:rPr>
                <w:b/>
              </w:rPr>
              <w:t xml:space="preserve"> </w:t>
            </w:r>
          </w:p>
        </w:tc>
      </w:tr>
      <w:tr w:rsidR="00583FD0" w:rsidRPr="00BD7319" w14:paraId="779D16FE" w14:textId="77777777" w:rsidTr="00EE4FD6">
        <w:trPr>
          <w:trHeight w:val="146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FA656" w14:textId="292D18B4" w:rsidR="00583FD0" w:rsidRPr="00BD7319" w:rsidRDefault="00621997" w:rsidP="00485405">
            <w:pPr>
              <w:contextualSpacing/>
              <w:rPr>
                <w:color w:val="0000FF"/>
              </w:rPr>
            </w:pPr>
            <w:hyperlink r:id="rId163" w:history="1">
              <w:r w:rsidRPr="00BD7319">
                <w:rPr>
                  <w:rStyle w:val="Hyperlink"/>
                  <w:b/>
                </w:rPr>
                <w:t>Pen Canada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377A72">
              <w:rPr>
                <w:rStyle w:val="Strong"/>
              </w:rPr>
              <w:t>401 Richmond St. W., Suite 258, Toronto ON M5V 3A8; 416-703-8448.</w:t>
            </w:r>
            <w:r w:rsidR="00377A72">
              <w:t xml:space="preserve"> Advocacy and letter-writing on freedom of expression for imprisoned writers (Honorary Members)</w:t>
            </w:r>
            <w:r w:rsidRPr="00BD7319">
              <w:t>.</w:t>
            </w:r>
            <w:r w:rsidR="00CC0AFD" w:rsidRPr="00BD7319">
              <w:t xml:space="preserve"> </w:t>
            </w:r>
          </w:p>
        </w:tc>
      </w:tr>
      <w:tr w:rsidR="009312A7" w:rsidRPr="00BD7319" w14:paraId="4B535CD4" w14:textId="77777777" w:rsidTr="6D04F559">
        <w:trPr>
          <w:trHeight w:val="2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E67DC" w14:textId="0CF174CF" w:rsidR="009312A7" w:rsidRPr="00BD7319" w:rsidRDefault="009312A7" w:rsidP="00485405">
            <w:pPr>
              <w:contextualSpacing/>
              <w:rPr>
                <w:b/>
              </w:rPr>
            </w:pPr>
            <w:hyperlink r:id="rId164" w:history="1">
              <w:r w:rsidRPr="00BD7319">
                <w:rPr>
                  <w:rStyle w:val="Hyperlink"/>
                  <w:b/>
                </w:rPr>
                <w:t>Penal Press Canada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AB36F3">
              <w:rPr>
                <w:rStyle w:val="Strong"/>
              </w:rPr>
              <w:t>Department of Sociology, Okanagan College, 7000 College Way, Vernon BC V1B 2N5; 250-545-7291 ext. 2222.</w:t>
            </w:r>
            <w:r w:rsidR="00AB36F3">
              <w:t xml:space="preserve"> Prison history project documenting penal press materials written and produced by prisoners</w:t>
            </w:r>
            <w:r w:rsidRPr="00BD7319">
              <w:t xml:space="preserve">. </w:t>
            </w:r>
          </w:p>
        </w:tc>
      </w:tr>
      <w:tr w:rsidR="009312A7" w:rsidRPr="00BD7319" w14:paraId="0EA42A1D" w14:textId="77777777" w:rsidTr="6D04F559">
        <w:trPr>
          <w:trHeight w:val="2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B901B" w14:textId="7A6DA3F9" w:rsidR="009312A7" w:rsidRPr="00BD7319" w:rsidRDefault="009312A7" w:rsidP="00485405">
            <w:pPr>
              <w:contextualSpacing/>
              <w:rPr>
                <w:b/>
              </w:rPr>
            </w:pPr>
            <w:hyperlink r:id="rId165" w:history="1">
              <w:r w:rsidRPr="00BD7319">
                <w:rPr>
                  <w:rStyle w:val="Hyperlink"/>
                  <w:b/>
                </w:rPr>
                <w:t>Prison Free Press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AB36F3">
              <w:rPr>
                <w:rStyle w:val="Strong"/>
              </w:rPr>
              <w:t xml:space="preserve">PO Box 39, </w:t>
            </w:r>
            <w:proofErr w:type="spellStart"/>
            <w:r w:rsidR="00AB36F3">
              <w:rPr>
                <w:rStyle w:val="Strong"/>
              </w:rPr>
              <w:t>Stn</w:t>
            </w:r>
            <w:proofErr w:type="spellEnd"/>
            <w:r w:rsidR="00AB36F3">
              <w:rPr>
                <w:rStyle w:val="Strong"/>
              </w:rPr>
              <w:t xml:space="preserve"> P, Toronto ON M5S 2S6; 416-920-9567; 1-866-224-9978.</w:t>
            </w:r>
            <w:r w:rsidR="00AB36F3">
              <w:t xml:space="preserve"> Publishes free quarterly magazines by/for prisoners and loved ones and provides prisoner resources</w:t>
            </w:r>
            <w:r w:rsidRPr="00BD7319">
              <w:t xml:space="preserve">. </w:t>
            </w:r>
          </w:p>
        </w:tc>
      </w:tr>
      <w:tr w:rsidR="00583FD0" w:rsidRPr="00BD7319" w14:paraId="7B32036C" w14:textId="77777777" w:rsidTr="25565C5B">
        <w:trPr>
          <w:trHeight w:val="2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10CB9" w14:textId="28F4BAA4" w:rsidR="00583FD0" w:rsidRPr="00BD7319" w:rsidRDefault="32525872" w:rsidP="00485405">
            <w:pPr>
              <w:contextualSpacing/>
            </w:pPr>
            <w:hyperlink r:id="rId166" w:history="1">
              <w:r w:rsidRPr="00BD7319">
                <w:rPr>
                  <w:rStyle w:val="Hyperlink"/>
                  <w:b/>
                  <w:bCs/>
                </w:rPr>
                <w:t>Prison News Service Archive</w:t>
              </w:r>
            </w:hyperlink>
            <w:r w:rsidR="005C2282" w:rsidRPr="00BD7319">
              <w:t>:</w:t>
            </w:r>
            <w:r w:rsidR="45FB971A" w:rsidRPr="00BD7319">
              <w:t xml:space="preserve"> </w:t>
            </w:r>
            <w:r w:rsidR="00AB36F3">
              <w:rPr>
                <w:rStyle w:val="Strong"/>
              </w:rPr>
              <w:t xml:space="preserve">PO Box 39, </w:t>
            </w:r>
            <w:proofErr w:type="spellStart"/>
            <w:r w:rsidR="00AB36F3">
              <w:rPr>
                <w:rStyle w:val="Strong"/>
              </w:rPr>
              <w:t>Stn</w:t>
            </w:r>
            <w:proofErr w:type="spellEnd"/>
            <w:r w:rsidR="00AB36F3">
              <w:rPr>
                <w:rStyle w:val="Strong"/>
              </w:rPr>
              <w:t xml:space="preserve"> P, Toronto ON M5S 2S6; 416-920-9567; 1-866-224-9978.</w:t>
            </w:r>
            <w:r w:rsidR="00AB36F3">
              <w:t xml:space="preserve"> Online archive of Prison News Service issues (1987–1996)</w:t>
            </w:r>
            <w:r w:rsidRPr="00BD7319">
              <w:t xml:space="preserve">. </w:t>
            </w:r>
            <w:r w:rsidR="5C07CAB6" w:rsidRPr="00BD7319">
              <w:t xml:space="preserve"> </w:t>
            </w:r>
          </w:p>
        </w:tc>
      </w:tr>
      <w:bookmarkStart w:id="177" w:name="_1hmsyys" w:colFirst="0" w:colLast="0"/>
      <w:bookmarkEnd w:id="177"/>
      <w:tr w:rsidR="00583FD0" w:rsidRPr="00BD7319" w14:paraId="3A37F3A5" w14:textId="77777777" w:rsidTr="006071A4">
        <w:trPr>
          <w:trHeight w:val="292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868F2" w14:textId="1186AC49" w:rsidR="00583FD0" w:rsidRDefault="00BB5FCE" w:rsidP="00485405">
            <w:pPr>
              <w:contextualSpacing/>
            </w:pPr>
            <w:r w:rsidRPr="00BD7319">
              <w:rPr>
                <w:b/>
              </w:rPr>
              <w:fldChar w:fldCharType="begin"/>
            </w:r>
            <w:r w:rsidRPr="00BD7319">
              <w:rPr>
                <w:b/>
              </w:rPr>
              <w:instrText>HYPERLINK "http://www.uppingtheanti.org/"</w:instrText>
            </w:r>
            <w:r w:rsidRPr="00BD7319">
              <w:rPr>
                <w:b/>
              </w:rPr>
            </w:r>
            <w:r w:rsidRPr="00BD7319">
              <w:rPr>
                <w:b/>
              </w:rPr>
              <w:fldChar w:fldCharType="separate"/>
            </w:r>
            <w:r w:rsidR="00621997" w:rsidRPr="00BD7319">
              <w:rPr>
                <w:rStyle w:val="Hyperlink"/>
                <w:b/>
              </w:rPr>
              <w:t xml:space="preserve">Upping the </w:t>
            </w:r>
            <w:proofErr w:type="spellStart"/>
            <w:r w:rsidR="00621997" w:rsidRPr="00BD7319">
              <w:rPr>
                <w:rStyle w:val="Hyperlink"/>
                <w:b/>
              </w:rPr>
              <w:t>Anti</w:t>
            </w:r>
            <w:proofErr w:type="spellEnd"/>
            <w:r w:rsidRPr="00BD7319">
              <w:rPr>
                <w:b/>
              </w:rPr>
              <w:fldChar w:fldCharType="end"/>
            </w:r>
            <w:r w:rsidR="005C2282" w:rsidRPr="00BD7319">
              <w:t>:</w:t>
            </w:r>
            <w:r w:rsidR="00621997" w:rsidRPr="00BD7319">
              <w:t xml:space="preserve"> </w:t>
            </w:r>
            <w:r w:rsidR="00BB56EF">
              <w:rPr>
                <w:rStyle w:val="Strong"/>
              </w:rPr>
              <w:t xml:space="preserve">998 Bloor St. West, PO Box 10571, Toronto ON M6H 4Y2; </w:t>
            </w:r>
            <w:r w:rsidR="00E05719">
              <w:rPr>
                <w:rStyle w:val="Strong"/>
                <w:highlight w:val="lightGray"/>
              </w:rPr>
              <w:t>No phone</w:t>
            </w:r>
            <w:r w:rsidR="00BB56EF">
              <w:rPr>
                <w:rStyle w:val="Strong"/>
              </w:rPr>
              <w:t>.</w:t>
            </w:r>
            <w:r w:rsidR="00BB56EF">
              <w:t xml:space="preserve"> Radical journal of theory and action</w:t>
            </w:r>
            <w:r w:rsidR="00621997" w:rsidRPr="00BD7319">
              <w:t xml:space="preserve">. </w:t>
            </w:r>
          </w:p>
          <w:p w14:paraId="58E73DBA" w14:textId="0F92FC8B" w:rsidR="00BB56EF" w:rsidRPr="00BD7319" w:rsidRDefault="00BB56EF" w:rsidP="00485405">
            <w:pPr>
              <w:contextualSpacing/>
            </w:pPr>
          </w:p>
        </w:tc>
      </w:tr>
    </w:tbl>
    <w:p w14:paraId="1836FF7E" w14:textId="1BB1F320" w:rsidR="00A40D53" w:rsidRPr="00BD7319" w:rsidRDefault="00A40D53" w:rsidP="00485405">
      <w:pPr>
        <w:pStyle w:val="Heading1"/>
        <w:contextualSpacing/>
      </w:pPr>
      <w:bookmarkStart w:id="178" w:name="_Toc15296962"/>
      <w:bookmarkStart w:id="179" w:name="_Toc15297721"/>
      <w:bookmarkStart w:id="180" w:name="_Toc15297812"/>
      <w:bookmarkStart w:id="181" w:name="_Toc15297874"/>
      <w:bookmarkStart w:id="182" w:name="_Toc21351122"/>
      <w:bookmarkStart w:id="183" w:name="_Toc221980023"/>
      <w:r w:rsidRPr="00BD7319">
        <w:t>Prisoner Solidarity</w:t>
      </w:r>
      <w:bookmarkEnd w:id="183"/>
    </w:p>
    <w:tbl>
      <w:tblPr>
        <w:tblStyle w:val="a1"/>
        <w:tblW w:w="107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DA3C13" w:rsidRPr="00BD7319" w14:paraId="6E0A0CBA" w14:textId="77777777" w:rsidTr="00BB56EF">
        <w:trPr>
          <w:trHeight w:val="24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3E44B" w14:textId="7B40CDF3" w:rsidR="00BB56EF" w:rsidRPr="00BB56EF" w:rsidRDefault="00DA3C13" w:rsidP="00485405">
            <w:pPr>
              <w:ind w:right="27"/>
            </w:pPr>
            <w:hyperlink r:id="rId167" w:history="1">
              <w:r w:rsidRPr="00BD7319">
                <w:rPr>
                  <w:rStyle w:val="Hyperlink"/>
                  <w:b/>
                </w:rPr>
                <w:t>Beyond Prison Walls Canada</w:t>
              </w:r>
            </w:hyperlink>
            <w:r w:rsidRPr="00BD7319">
              <w:rPr>
                <w:bCs/>
              </w:rPr>
              <w:t xml:space="preserve">: </w:t>
            </w:r>
            <w:r w:rsidR="00BB56EF">
              <w:rPr>
                <w:rStyle w:val="Strong"/>
              </w:rPr>
              <w:t xml:space="preserve">#16, 2223 Victoria Avenue East, Regina SK S4N 6E4; </w:t>
            </w:r>
            <w:r w:rsidR="00E05719">
              <w:rPr>
                <w:rStyle w:val="Strong"/>
                <w:highlight w:val="lightGray"/>
              </w:rPr>
              <w:t>No phone</w:t>
            </w:r>
            <w:r w:rsidR="00BB56EF">
              <w:rPr>
                <w:rStyle w:val="Strong"/>
              </w:rPr>
              <w:t>.</w:t>
            </w:r>
            <w:r w:rsidR="00BB56EF">
              <w:t xml:space="preserve"> Abolitionist group working to reduce isolation between people inside and outside prison.</w:t>
            </w:r>
          </w:p>
        </w:tc>
      </w:tr>
      <w:tr w:rsidR="00DA3C13" w:rsidRPr="00BD7319" w14:paraId="4B171821" w14:textId="77777777" w:rsidTr="00BB56EF">
        <w:trPr>
          <w:trHeight w:val="24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7229A" w14:textId="60D91B3E" w:rsidR="00DA3C13" w:rsidRPr="00BD7319" w:rsidRDefault="00DA3C13" w:rsidP="00485405">
            <w:pPr>
              <w:ind w:right="27"/>
            </w:pPr>
            <w:hyperlink r:id="rId168" w:history="1">
              <w:r w:rsidRPr="00BD7319">
                <w:rPr>
                  <w:rStyle w:val="Hyperlink"/>
                  <w:b/>
                </w:rPr>
                <w:t>Criminalization and Punishment Education Project</w:t>
              </w:r>
            </w:hyperlink>
            <w:r w:rsidRPr="00BD7319">
              <w:t xml:space="preserve">: </w:t>
            </w:r>
            <w:r w:rsidR="00BB56EF">
              <w:rPr>
                <w:rStyle w:val="Strong"/>
              </w:rPr>
              <w:t xml:space="preserve">c/o Aaron Doyle, Department of Sociology, Carleton University, Loeb Building – Room D793, 1125 Colonel </w:t>
            </w:r>
            <w:proofErr w:type="gramStart"/>
            <w:r w:rsidR="00BB56EF">
              <w:rPr>
                <w:rStyle w:val="Strong"/>
              </w:rPr>
              <w:t>By</w:t>
            </w:r>
            <w:proofErr w:type="gramEnd"/>
            <w:r w:rsidR="00BB56EF">
              <w:rPr>
                <w:rStyle w:val="Strong"/>
              </w:rPr>
              <w:t xml:space="preserve"> Drive, Ottawa ON K1S 5B6; 613-613-5245.</w:t>
            </w:r>
            <w:r w:rsidR="00BB56EF">
              <w:t xml:space="preserve"> Collaborative research and public education on criminalization and punishment</w:t>
            </w:r>
            <w:r w:rsidRPr="00BD7319">
              <w:t xml:space="preserve">. </w:t>
            </w:r>
          </w:p>
        </w:tc>
      </w:tr>
      <w:tr w:rsidR="00DA3C13" w:rsidRPr="00BD7319" w14:paraId="00233C3C" w14:textId="77777777" w:rsidTr="00EB4B66">
        <w:trPr>
          <w:trHeight w:val="20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58DF1" w14:textId="5FC4118D" w:rsidR="00DA3C13" w:rsidRPr="00BD7319" w:rsidRDefault="00DA3C13" w:rsidP="00485405">
            <w:pPr>
              <w:ind w:right="27"/>
              <w:rPr>
                <w:color w:val="0000FF"/>
              </w:rPr>
            </w:pPr>
            <w:hyperlink r:id="rId169" w:history="1">
              <w:r w:rsidRPr="00BD7319">
                <w:rPr>
                  <w:rStyle w:val="Hyperlink"/>
                  <w:b/>
                </w:rPr>
                <w:t>End the Prison Industrial Complex</w:t>
              </w:r>
            </w:hyperlink>
            <w:r w:rsidRPr="00BD7319">
              <w:t xml:space="preserve">: </w:t>
            </w:r>
            <w:r w:rsidR="00BB56EF">
              <w:rPr>
                <w:rStyle w:val="Strong"/>
              </w:rPr>
              <w:t xml:space="preserve">Suite #409, 427 Princess St, Kingston ON K7L 5S9; </w:t>
            </w:r>
            <w:r w:rsidR="00E05719" w:rsidRPr="00C72443">
              <w:rPr>
                <w:rStyle w:val="Strong"/>
                <w:highlight w:val="lightGray"/>
              </w:rPr>
              <w:t>No phone</w:t>
            </w:r>
            <w:r w:rsidR="00BB56EF">
              <w:rPr>
                <w:rStyle w:val="Strong"/>
              </w:rPr>
              <w:t>.</w:t>
            </w:r>
            <w:r w:rsidR="00BB56EF">
              <w:t xml:space="preserve"> Kingston-based prison abolition group organizing against prison expansion</w:t>
            </w:r>
            <w:r w:rsidRPr="00BD7319">
              <w:t xml:space="preserve">. </w:t>
            </w:r>
          </w:p>
        </w:tc>
      </w:tr>
      <w:tr w:rsidR="00DA3C13" w:rsidRPr="00BD7319" w14:paraId="0A40BA1F" w14:textId="77777777" w:rsidTr="009C0CE0">
        <w:trPr>
          <w:trHeight w:val="24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A6991" w14:textId="2726F453" w:rsidR="00DA3C13" w:rsidRPr="00BD7319" w:rsidRDefault="00DA3C13" w:rsidP="00485405">
            <w:pPr>
              <w:rPr>
                <w:iCs/>
              </w:rPr>
            </w:pPr>
            <w:hyperlink r:id="rId170" w:history="1">
              <w:r w:rsidRPr="00BD7319">
                <w:rPr>
                  <w:rStyle w:val="Hyperlink"/>
                  <w:b/>
                </w:rPr>
                <w:t>Halifax Prisoner Solidarity</w:t>
              </w:r>
            </w:hyperlink>
            <w:r w:rsidRPr="00BD7319">
              <w:rPr>
                <w:bCs/>
              </w:rPr>
              <w:t xml:space="preserve">: </w:t>
            </w:r>
            <w:r w:rsidR="00BB56EF">
              <w:rPr>
                <w:rStyle w:val="Strong"/>
              </w:rPr>
              <w:t xml:space="preserve">PO Box 33129, Halifax NS B3L 4T6; </w:t>
            </w:r>
            <w:r w:rsidR="00E05719" w:rsidRPr="00C72443">
              <w:rPr>
                <w:rStyle w:val="Strong"/>
                <w:highlight w:val="lightGray"/>
              </w:rPr>
              <w:t>No phone</w:t>
            </w:r>
            <w:r w:rsidR="00BB56EF">
              <w:rPr>
                <w:rStyle w:val="Strong"/>
              </w:rPr>
              <w:t>.</w:t>
            </w:r>
            <w:r w:rsidR="00BB56EF">
              <w:t xml:space="preserve"> Supports political and anarchist </w:t>
            </w:r>
            <w:proofErr w:type="gramStart"/>
            <w:r w:rsidR="00BB56EF">
              <w:t>prisoners;</w:t>
            </w:r>
            <w:proofErr w:type="gramEnd"/>
            <w:r w:rsidR="00BB56EF">
              <w:t xml:space="preserve"> solidarity and fundraising work</w:t>
            </w:r>
            <w:r w:rsidRPr="00BD7319">
              <w:t xml:space="preserve">. </w:t>
            </w:r>
          </w:p>
        </w:tc>
      </w:tr>
      <w:tr w:rsidR="00DA3C13" w:rsidRPr="00BD7319" w14:paraId="1D73DFD0" w14:textId="77777777" w:rsidTr="00EB4B66">
        <w:trPr>
          <w:trHeight w:val="228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0DBF9" w14:textId="2A56FA61" w:rsidR="00DA3C13" w:rsidRPr="00BD7319" w:rsidRDefault="00DA3C13" w:rsidP="00485405">
            <w:hyperlink r:id="rId171" w:history="1">
              <w:r w:rsidRPr="00BD7319">
                <w:rPr>
                  <w:rStyle w:val="Hyperlink"/>
                  <w:b/>
                </w:rPr>
                <w:t>Millhaven Lifers Liaison Group</w:t>
              </w:r>
            </w:hyperlink>
            <w:r w:rsidRPr="00BD7319">
              <w:t xml:space="preserve">: </w:t>
            </w:r>
            <w:r w:rsidR="00BB56EF">
              <w:rPr>
                <w:rStyle w:val="Strong"/>
              </w:rPr>
              <w:t xml:space="preserve">OPIRG Carleton, 326 University Centre, 1125 Colonel </w:t>
            </w:r>
            <w:proofErr w:type="gramStart"/>
            <w:r w:rsidR="00BB56EF">
              <w:rPr>
                <w:rStyle w:val="Strong"/>
              </w:rPr>
              <w:t>By</w:t>
            </w:r>
            <w:proofErr w:type="gramEnd"/>
            <w:r w:rsidR="00BB56EF">
              <w:rPr>
                <w:rStyle w:val="Strong"/>
              </w:rPr>
              <w:t xml:space="preserve"> Drive, Ottawa ON K1S 5B7; 613-520-2757.</w:t>
            </w:r>
            <w:r w:rsidR="00BB56EF">
              <w:t xml:space="preserve"> Community group connecting with people serving life sentences at Millhaven Institution</w:t>
            </w:r>
            <w:r w:rsidR="00BB56EF">
              <w:t>.</w:t>
            </w:r>
          </w:p>
        </w:tc>
      </w:tr>
      <w:tr w:rsidR="00DA3C13" w:rsidRPr="00BD7319" w14:paraId="0A95A139" w14:textId="77777777" w:rsidTr="00EB4B66">
        <w:trPr>
          <w:trHeight w:val="24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DE7E3" w14:textId="72B1E736" w:rsidR="00DA3C13" w:rsidRPr="00BD7319" w:rsidRDefault="00DA3C13" w:rsidP="00485405">
            <w:hyperlink r:id="rId172" w:history="1">
              <w:r w:rsidRPr="00BD7319">
                <w:rPr>
                  <w:rStyle w:val="Hyperlink"/>
                  <w:b/>
                </w:rPr>
                <w:t>P4W Memorial Collective</w:t>
              </w:r>
            </w:hyperlink>
            <w:r w:rsidRPr="00BD7319">
              <w:rPr>
                <w:bCs/>
              </w:rPr>
              <w:t xml:space="preserve">: </w:t>
            </w:r>
            <w:r w:rsidR="00BB56EF">
              <w:rPr>
                <w:rStyle w:val="Strong"/>
              </w:rPr>
              <w:t>John Watson Hall, Queen’s University, Kingston ON K7L 3N6; 613-533-2182.</w:t>
            </w:r>
            <w:r w:rsidR="00BB56EF">
              <w:t xml:space="preserve"> Group working to establish a memorial at the former Prison for Women site</w:t>
            </w:r>
            <w:r w:rsidRPr="00BD7319">
              <w:t>.</w:t>
            </w:r>
            <w:r w:rsidRPr="00BD7319">
              <w:rPr>
                <w:bCs/>
              </w:rPr>
              <w:t xml:space="preserve"> </w:t>
            </w:r>
          </w:p>
        </w:tc>
      </w:tr>
      <w:tr w:rsidR="00DA3C13" w:rsidRPr="00BD7319" w14:paraId="7D18F11C" w14:textId="77777777" w:rsidTr="00D75D3E">
        <w:trPr>
          <w:trHeight w:val="24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AC33" w14:textId="5E13E240" w:rsidR="00DA3C13" w:rsidRPr="00BD7319" w:rsidRDefault="00DA3C13" w:rsidP="00485405">
            <w:pPr>
              <w:ind w:right="27"/>
              <w:rPr>
                <w:b/>
              </w:rPr>
            </w:pPr>
            <w:hyperlink r:id="rId173" w:history="1">
              <w:r w:rsidRPr="00BD7319">
                <w:rPr>
                  <w:rStyle w:val="Hyperlink"/>
                  <w:b/>
                </w:rPr>
                <w:t>Prison Justice</w:t>
              </w:r>
            </w:hyperlink>
            <w:r w:rsidRPr="00BD7319">
              <w:t xml:space="preserve">: </w:t>
            </w:r>
            <w:r w:rsidR="00D75D3E">
              <w:rPr>
                <w:rStyle w:val="Strong"/>
              </w:rPr>
              <w:t>PO Box 78005, 1755 East Broadway, Vancouver BC V5N 5W1; 604-682-3269 ext. 3019.</w:t>
            </w:r>
            <w:r w:rsidR="00D75D3E">
              <w:t xml:space="preserve"> Supports prisoners and prison justice activism in Canada</w:t>
            </w:r>
            <w:r w:rsidRPr="00BD7319">
              <w:t>.</w:t>
            </w:r>
          </w:p>
        </w:tc>
      </w:tr>
      <w:bookmarkStart w:id="184" w:name="_szpl29s05pt4" w:colFirst="0" w:colLast="0"/>
      <w:bookmarkEnd w:id="184"/>
      <w:tr w:rsidR="00DA3C13" w:rsidRPr="00BD7319" w14:paraId="6E727124" w14:textId="77777777" w:rsidTr="00D75D3E">
        <w:trPr>
          <w:trHeight w:val="24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6B9CB" w14:textId="3A8E3906" w:rsidR="00DA3C13" w:rsidRPr="00BD7319" w:rsidRDefault="00DA3C13" w:rsidP="00485405">
            <w:r w:rsidRPr="00BD7319">
              <w:rPr>
                <w:b/>
              </w:rPr>
              <w:fldChar w:fldCharType="begin"/>
            </w:r>
            <w:r w:rsidRPr="00BD7319">
              <w:rPr>
                <w:b/>
              </w:rPr>
              <w:instrText>HYPERLINK "https://www.facebook.com/prisonersunited/"</w:instrText>
            </w:r>
            <w:r w:rsidRPr="00BD7319">
              <w:rPr>
                <w:b/>
              </w:rPr>
            </w:r>
            <w:r w:rsidRPr="00BD7319">
              <w:rPr>
                <w:b/>
              </w:rPr>
              <w:fldChar w:fldCharType="separate"/>
            </w:r>
            <w:r w:rsidRPr="00BD7319">
              <w:rPr>
                <w:rStyle w:val="Hyperlink"/>
                <w:b/>
              </w:rPr>
              <w:t>Prisoner’s United</w:t>
            </w:r>
            <w:r w:rsidRPr="00BD7319">
              <w:rPr>
                <w:b/>
              </w:rPr>
              <w:fldChar w:fldCharType="end"/>
            </w:r>
            <w:r w:rsidRPr="00BD7319">
              <w:t xml:space="preserve">: </w:t>
            </w:r>
            <w:r w:rsidR="00D75D3E">
              <w:rPr>
                <w:rStyle w:val="Strong"/>
              </w:rPr>
              <w:t xml:space="preserve">PO Box 30009, Greenbank North PO, Ottawa ON K2H 1A3; </w:t>
            </w:r>
            <w:r w:rsidR="00E05719" w:rsidRPr="00C72443">
              <w:rPr>
                <w:rStyle w:val="Strong"/>
                <w:highlight w:val="lightGray"/>
              </w:rPr>
              <w:t>No phone</w:t>
            </w:r>
            <w:r w:rsidR="00D75D3E">
              <w:rPr>
                <w:rStyle w:val="Strong"/>
              </w:rPr>
              <w:t>.</w:t>
            </w:r>
            <w:r w:rsidR="00D75D3E">
              <w:t xml:space="preserve"> Organization created by and for federal prisoners to improve conditions and outcomes of incarceration</w:t>
            </w:r>
            <w:r w:rsidRPr="00BD7319">
              <w:rPr>
                <w:highlight w:val="white"/>
              </w:rPr>
              <w:t>.</w:t>
            </w:r>
            <w:r w:rsidRPr="00BD7319">
              <w:t xml:space="preserve"> </w:t>
            </w:r>
          </w:p>
        </w:tc>
      </w:tr>
      <w:tr w:rsidR="00DA3C13" w:rsidRPr="00BD7319" w14:paraId="45B2BCAA" w14:textId="77777777" w:rsidTr="00EB4B66">
        <w:trPr>
          <w:trHeight w:val="148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156FB" w14:textId="77B6F03B" w:rsidR="00DA3C13" w:rsidRPr="00BD7319" w:rsidRDefault="00DA3C13" w:rsidP="00485405">
            <w:hyperlink r:id="rId174" w:history="1">
              <w:r w:rsidRPr="00BD7319">
                <w:rPr>
                  <w:rStyle w:val="Hyperlink"/>
                  <w:b/>
                  <w:lang w:val="fr-FR"/>
                </w:rPr>
                <w:t>Toute Détention Est Politique</w:t>
              </w:r>
            </w:hyperlink>
            <w:r w:rsidRPr="00BD7319">
              <w:rPr>
                <w:lang w:val="fr-FR"/>
              </w:rPr>
              <w:t xml:space="preserve">: </w:t>
            </w:r>
            <w:r w:rsidR="00594AEA">
              <w:rPr>
                <w:rStyle w:val="Strong"/>
              </w:rPr>
              <w:t xml:space="preserve">2035 </w:t>
            </w:r>
            <w:proofErr w:type="spellStart"/>
            <w:r w:rsidR="00594AEA">
              <w:rPr>
                <w:rStyle w:val="Strong"/>
              </w:rPr>
              <w:t>Boul</w:t>
            </w:r>
            <w:proofErr w:type="spellEnd"/>
            <w:r w:rsidR="00594AEA">
              <w:rPr>
                <w:rStyle w:val="Strong"/>
              </w:rPr>
              <w:t xml:space="preserve"> St-Laurent (dernier étage), Montréal QC H2X 2T</w:t>
            </w:r>
            <w:proofErr w:type="gramStart"/>
            <w:r w:rsidR="00594AEA">
              <w:rPr>
                <w:rStyle w:val="Strong"/>
              </w:rPr>
              <w:t>3;</w:t>
            </w:r>
            <w:proofErr w:type="gramEnd"/>
            <w:r w:rsidR="00594AEA">
              <w:rPr>
                <w:rStyle w:val="Strong"/>
              </w:rPr>
              <w:t xml:space="preserve"> </w:t>
            </w:r>
            <w:r w:rsidR="00E05719">
              <w:rPr>
                <w:rStyle w:val="Strong"/>
                <w:highlight w:val="lightGray"/>
              </w:rPr>
              <w:t>No phone</w:t>
            </w:r>
            <w:r w:rsidR="00594AEA">
              <w:rPr>
                <w:rStyle w:val="Strong"/>
              </w:rPr>
              <w:t>.</w:t>
            </w:r>
            <w:r w:rsidR="00594AEA">
              <w:t xml:space="preserve"> Collective of people impacted by incarceration organizing against repression</w:t>
            </w:r>
            <w:r w:rsidRPr="00BD7319">
              <w:rPr>
                <w:lang w:val="fr-FR"/>
              </w:rPr>
              <w:t>.</w:t>
            </w:r>
            <w:r w:rsidRPr="00BD7319">
              <w:t xml:space="preserve"> </w:t>
            </w:r>
          </w:p>
        </w:tc>
      </w:tr>
      <w:tr w:rsidR="006071A4" w:rsidRPr="00BD7319" w14:paraId="6C167F4B" w14:textId="77777777" w:rsidTr="006071A4">
        <w:trPr>
          <w:trHeight w:val="22"/>
        </w:trPr>
        <w:tc>
          <w:tcPr>
            <w:tcW w:w="10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61EC0" w14:textId="6ACF4495" w:rsidR="006071A4" w:rsidRPr="00BD7319" w:rsidRDefault="006071A4" w:rsidP="00485405">
            <w:pPr>
              <w:contextualSpacing/>
              <w:rPr>
                <w:b/>
                <w:bCs/>
                <w:highlight w:val="yellow"/>
              </w:rPr>
            </w:pPr>
            <w:hyperlink r:id="rId175" w:history="1">
              <w:r w:rsidRPr="00BD7319">
                <w:rPr>
                  <w:rStyle w:val="Hyperlink"/>
                  <w:b/>
                </w:rPr>
                <w:t>Vancouver Prison Justice Group</w:t>
              </w:r>
            </w:hyperlink>
            <w:r w:rsidR="005C2282" w:rsidRPr="00BD7319">
              <w:rPr>
                <w:bCs/>
              </w:rPr>
              <w:t>:</w:t>
            </w:r>
            <w:r w:rsidRPr="00BD7319">
              <w:rPr>
                <w:b/>
              </w:rPr>
              <w:t xml:space="preserve"> </w:t>
            </w:r>
            <w:r w:rsidR="000730FA">
              <w:rPr>
                <w:rStyle w:val="Strong"/>
              </w:rPr>
              <w:t>PO</w:t>
            </w:r>
            <w:r w:rsidR="00594AEA">
              <w:rPr>
                <w:rStyle w:val="Strong"/>
              </w:rPr>
              <w:t xml:space="preserve"> Box 78005, 1755 East Broadway, Vancouver BC V5N 5W1; 604-682-3269 ext. 3019.</w:t>
            </w:r>
            <w:r w:rsidR="00594AEA">
              <w:t xml:space="preserve"> Vancouver-based group educating and organizing on prison abolition and prisoners’ rights</w:t>
            </w:r>
            <w:r w:rsidRPr="00BD7319">
              <w:t xml:space="preserve">. </w:t>
            </w:r>
          </w:p>
        </w:tc>
      </w:tr>
    </w:tbl>
    <w:p w14:paraId="7ECD87F5" w14:textId="5458980B" w:rsidR="002301FE" w:rsidRPr="00BD7319" w:rsidRDefault="002301FE" w:rsidP="00485405">
      <w:pPr>
        <w:pStyle w:val="Heading1"/>
        <w:contextualSpacing/>
      </w:pPr>
      <w:bookmarkStart w:id="185" w:name="_Toc221980024"/>
      <w:r w:rsidRPr="00BD7319">
        <w:t>Record Suspension</w:t>
      </w:r>
      <w:bookmarkEnd w:id="185"/>
    </w:p>
    <w:tbl>
      <w:tblPr>
        <w:tblStyle w:val="ad"/>
        <w:tblW w:w="107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2301FE" w:rsidRPr="00BD7319" w14:paraId="46710276" w14:textId="77777777" w:rsidTr="00320189">
        <w:trPr>
          <w:trHeight w:val="294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5D59F" w14:textId="30F0B78D" w:rsidR="002301FE" w:rsidRPr="00BD7319" w:rsidRDefault="002301FE" w:rsidP="00485405">
            <w:pPr>
              <w:contextualSpacing/>
              <w:rPr>
                <w:color w:val="0000FF"/>
              </w:rPr>
            </w:pPr>
            <w:hyperlink r:id="rId176" w:history="1">
              <w:r w:rsidRPr="00BD7319">
                <w:rPr>
                  <w:rStyle w:val="Hyperlink"/>
                  <w:b/>
                </w:rPr>
                <w:t>National Pardon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9C0CE0">
              <w:rPr>
                <w:rStyle w:val="Strong"/>
              </w:rPr>
              <w:t>2000 Peel St, Montreal QC H3A 2W5; 514-842-2411.</w:t>
            </w:r>
            <w:r w:rsidR="009C0CE0">
              <w:t xml:space="preserve"> Assists individuals with removal or destruction of Canadian criminal records</w:t>
            </w:r>
            <w:r w:rsidRPr="00BD7319">
              <w:t xml:space="preserve">. </w:t>
            </w:r>
          </w:p>
        </w:tc>
      </w:tr>
      <w:tr w:rsidR="00AA3D87" w:rsidRPr="00BD7319" w14:paraId="4B125B38" w14:textId="77777777" w:rsidTr="00320189">
        <w:trPr>
          <w:trHeight w:val="294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B61C3" w14:textId="72E3EBD4" w:rsidR="00AA3D87" w:rsidRPr="00BD7319" w:rsidRDefault="00AA3D87" w:rsidP="00485405">
            <w:pPr>
              <w:contextualSpacing/>
            </w:pPr>
            <w:hyperlink r:id="rId177" w:history="1">
              <w:r w:rsidRPr="00BD7319">
                <w:rPr>
                  <w:rStyle w:val="Hyperlink"/>
                  <w:b/>
                </w:rPr>
                <w:t>Pardons Canada</w:t>
              </w:r>
            </w:hyperlink>
            <w:r w:rsidR="005C2282" w:rsidRPr="00BD7319">
              <w:rPr>
                <w:bCs/>
              </w:rPr>
              <w:t>:</w:t>
            </w:r>
            <w:r w:rsidRPr="00BD7319">
              <w:rPr>
                <w:bCs/>
              </w:rPr>
              <w:t xml:space="preserve"> </w:t>
            </w:r>
            <w:r w:rsidR="009C0CE0">
              <w:rPr>
                <w:rStyle w:val="Strong"/>
              </w:rPr>
              <w:t>1376 Bathurst St, Toronto ON M5R 3J1; 647-699-6565; 833-394-6976.</w:t>
            </w:r>
            <w:r w:rsidR="009C0CE0">
              <w:t xml:space="preserve"> Non-profit assisting with record suspensions, pardons, and U.S. entry waivers</w:t>
            </w:r>
            <w:r w:rsidR="009C0CE0">
              <w:t>.</w:t>
            </w:r>
          </w:p>
        </w:tc>
      </w:tr>
    </w:tbl>
    <w:p w14:paraId="61FF3E2D" w14:textId="0C74FAFE" w:rsidR="005B09FE" w:rsidRPr="00BD7319" w:rsidRDefault="005B09FE" w:rsidP="00485405">
      <w:pPr>
        <w:pStyle w:val="Heading1"/>
        <w:contextualSpacing/>
      </w:pPr>
      <w:bookmarkStart w:id="186" w:name="_Toc221980025"/>
      <w:r w:rsidRPr="00BD7319">
        <w:t>Rideshare</w:t>
      </w:r>
      <w:bookmarkEnd w:id="186"/>
      <w:r w:rsidRPr="00BD7319">
        <w:t xml:space="preserve"> </w:t>
      </w:r>
    </w:p>
    <w:tbl>
      <w:tblPr>
        <w:tblStyle w:val="afd"/>
        <w:tblW w:w="107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5B09FE" w:rsidRPr="00BD7319" w14:paraId="7C49DF27" w14:textId="77777777" w:rsidTr="005B09FE">
        <w:trPr>
          <w:trHeight w:val="27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16AC4" w14:textId="210CD44F" w:rsidR="005B09FE" w:rsidRPr="00BD7319" w:rsidRDefault="005B09FE" w:rsidP="00485405">
            <w:pPr>
              <w:contextualSpacing/>
              <w:rPr>
                <w:b/>
              </w:rPr>
            </w:pPr>
            <w:hyperlink r:id="rId178" w:history="1">
              <w:r w:rsidRPr="00BD7319">
                <w:rPr>
                  <w:rStyle w:val="Hyperlink"/>
                  <w:b/>
                </w:rPr>
                <w:t xml:space="preserve">Bar </w:t>
              </w:r>
              <w:proofErr w:type="gramStart"/>
              <w:r w:rsidRPr="00BD7319">
                <w:rPr>
                  <w:rStyle w:val="Hyperlink"/>
                  <w:b/>
                </w:rPr>
                <w:t>None</w:t>
              </w:r>
              <w:proofErr w:type="gramEnd"/>
              <w:r w:rsidRPr="00BD7319">
                <w:rPr>
                  <w:rStyle w:val="Hyperlink"/>
                  <w:b/>
                </w:rPr>
                <w:t xml:space="preserve"> Winnipeg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9C0CE0" w:rsidRPr="009C0CE0">
              <w:rPr>
                <w:rStyle w:val="Strong"/>
                <w:highlight w:val="lightGray"/>
              </w:rPr>
              <w:t>No mailing address</w:t>
            </w:r>
            <w:r w:rsidR="009C0CE0">
              <w:rPr>
                <w:rStyle w:val="Strong"/>
              </w:rPr>
              <w:t>; 204-599-8869.</w:t>
            </w:r>
            <w:r w:rsidR="009C0CE0">
              <w:t xml:space="preserve"> Prison rideshare program connecting people with transportation to visit incarcerated loved ones in Manitoba</w:t>
            </w:r>
            <w:r w:rsidRPr="00BD7319">
              <w:t xml:space="preserve">. </w:t>
            </w:r>
          </w:p>
        </w:tc>
      </w:tr>
    </w:tbl>
    <w:p w14:paraId="4708B769" w14:textId="18013199" w:rsidR="00583FD0" w:rsidRPr="00BD7319" w:rsidRDefault="00621997" w:rsidP="00485405">
      <w:pPr>
        <w:pStyle w:val="Heading1"/>
        <w:contextualSpacing/>
      </w:pPr>
      <w:bookmarkStart w:id="187" w:name="_Toc221980026"/>
      <w:r w:rsidRPr="00BD7319">
        <w:t>Substance Use</w:t>
      </w:r>
      <w:bookmarkEnd w:id="178"/>
      <w:bookmarkEnd w:id="179"/>
      <w:bookmarkEnd w:id="180"/>
      <w:bookmarkEnd w:id="181"/>
      <w:bookmarkEnd w:id="182"/>
      <w:bookmarkEnd w:id="187"/>
    </w:p>
    <w:tbl>
      <w:tblPr>
        <w:tblStyle w:val="aff0"/>
        <w:tblW w:w="107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583FD0" w:rsidRPr="00BD7319" w14:paraId="3E99BBE5" w14:textId="77777777" w:rsidTr="43FE6BEB">
        <w:trPr>
          <w:trHeight w:val="2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AC5F9" w14:textId="48310118" w:rsidR="00583FD0" w:rsidRPr="00BD7319" w:rsidRDefault="00621997" w:rsidP="00485405">
            <w:pPr>
              <w:contextualSpacing/>
              <w:rPr>
                <w:color w:val="0000FF"/>
              </w:rPr>
            </w:pPr>
            <w:hyperlink r:id="rId179" w:history="1">
              <w:r w:rsidRPr="00BD7319">
                <w:rPr>
                  <w:rStyle w:val="Hyperlink"/>
                  <w:b/>
                  <w:bCs/>
                </w:rPr>
                <w:t>Black Indigenous Harm Reduction Alliance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9C0CE0">
              <w:rPr>
                <w:rStyle w:val="Strong"/>
              </w:rPr>
              <w:t>QPIRG Mail, 3647 University, 3rd floor, Montreal QC H3A 2B3; 514-398-7432.</w:t>
            </w:r>
            <w:r w:rsidR="009C0CE0">
              <w:t xml:space="preserve"> Community-led harm reduction and health advocacy focused on Black and Indigenous communities</w:t>
            </w:r>
            <w:r w:rsidRPr="00BD7319">
              <w:t>.</w:t>
            </w:r>
            <w:r w:rsidR="132850E3" w:rsidRPr="00BD7319">
              <w:t xml:space="preserve"> </w:t>
            </w:r>
          </w:p>
        </w:tc>
      </w:tr>
      <w:tr w:rsidR="00583FD0" w:rsidRPr="00BD7319" w14:paraId="7AB886B2" w14:textId="77777777" w:rsidTr="009C0CE0">
        <w:trPr>
          <w:trHeight w:val="24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7C5B5" w14:textId="4149C554" w:rsidR="00583FD0" w:rsidRPr="00BD7319" w:rsidRDefault="00621997" w:rsidP="00485405">
            <w:pPr>
              <w:contextualSpacing/>
              <w:rPr>
                <w:b/>
              </w:rPr>
            </w:pPr>
            <w:hyperlink r:id="rId180" w:history="1">
              <w:r w:rsidRPr="00BD7319">
                <w:rPr>
                  <w:rStyle w:val="Hyperlink"/>
                  <w:b/>
                </w:rPr>
                <w:t>Canadian Center for Addiction and Mental Health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9C0CE0">
              <w:rPr>
                <w:rStyle w:val="Strong"/>
              </w:rPr>
              <w:t>1001 Queen St West, Toronto ON M6J 1H4; 416-535-8501; 1-800-463-2338.</w:t>
            </w:r>
            <w:r w:rsidR="009C0CE0">
              <w:t xml:space="preserve"> Clinical care, research, and education on mental health and addiction</w:t>
            </w:r>
            <w:r w:rsidRPr="00BD7319">
              <w:t>.</w:t>
            </w:r>
            <w:r w:rsidR="00CC0AFD" w:rsidRPr="00BD7319">
              <w:t xml:space="preserve"> </w:t>
            </w:r>
          </w:p>
        </w:tc>
      </w:tr>
      <w:tr w:rsidR="00583FD0" w:rsidRPr="00BD7319" w14:paraId="73A1B162" w14:textId="77777777" w:rsidTr="43FE6BEB">
        <w:trPr>
          <w:trHeight w:val="18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C25C5" w14:textId="4C3A5816" w:rsidR="00583FD0" w:rsidRPr="00BD7319" w:rsidRDefault="00621997" w:rsidP="00485405">
            <w:pPr>
              <w:contextualSpacing/>
            </w:pPr>
            <w:hyperlink r:id="rId181" w:history="1">
              <w:r w:rsidRPr="00BD7319">
                <w:rPr>
                  <w:rStyle w:val="Hyperlink"/>
                  <w:b/>
                </w:rPr>
                <w:t xml:space="preserve">Canadian Center on Substance </w:t>
              </w:r>
              <w:r w:rsidR="000730FA">
                <w:rPr>
                  <w:rStyle w:val="Hyperlink"/>
                  <w:b/>
                </w:rPr>
                <w:t>U</w:t>
              </w:r>
              <w:r w:rsidRPr="00BD7319">
                <w:rPr>
                  <w:rStyle w:val="Hyperlink"/>
                  <w:b/>
                </w:rPr>
                <w:t>s</w:t>
              </w:r>
              <w:r w:rsidR="000730FA">
                <w:rPr>
                  <w:rStyle w:val="Hyperlink"/>
                  <w:b/>
                </w:rPr>
                <w:t>e and Addiction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9C0CE0">
              <w:rPr>
                <w:rStyle w:val="Strong"/>
              </w:rPr>
              <w:t>75 Albert St, Suite 500, Ottawa ON K1P 5E7; 613-235-4048; 1-833-235-4048.</w:t>
            </w:r>
            <w:r w:rsidR="009C0CE0">
              <w:t xml:space="preserve"> National leadership and research on reducing alcohol- and drug-related harms</w:t>
            </w:r>
            <w:r w:rsidRPr="00BD7319">
              <w:t>.</w:t>
            </w:r>
            <w:r w:rsidR="00B5755E" w:rsidRPr="00BD7319">
              <w:t xml:space="preserve"> </w:t>
            </w:r>
          </w:p>
        </w:tc>
      </w:tr>
      <w:tr w:rsidR="00DC1BA0" w:rsidRPr="00BD7319" w14:paraId="05FB3A62" w14:textId="77777777" w:rsidTr="43FE6BEB">
        <w:trPr>
          <w:trHeight w:val="18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CA38E" w14:textId="46C0F3B8" w:rsidR="00DC1BA0" w:rsidRPr="00BD7319" w:rsidRDefault="00DC1BA0" w:rsidP="00485405">
            <w:pPr>
              <w:ind w:right="27"/>
            </w:pPr>
            <w:hyperlink r:id="rId182" w:history="1">
              <w:r w:rsidRPr="00BD7319">
                <w:rPr>
                  <w:rStyle w:val="Hyperlink"/>
                  <w:b/>
                  <w:bCs/>
                </w:rPr>
                <w:t>CAT</w:t>
              </w:r>
              <w:r w:rsidRPr="00BD7319">
                <w:rPr>
                  <w:rStyle w:val="Hyperlink"/>
                  <w:b/>
                  <w:bCs/>
                </w:rPr>
                <w:t>I</w:t>
              </w:r>
              <w:r w:rsidRPr="00BD7319">
                <w:rPr>
                  <w:rStyle w:val="Hyperlink"/>
                  <w:b/>
                  <w:bCs/>
                </w:rPr>
                <w:t>E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9C0CE0">
              <w:rPr>
                <w:rStyle w:val="Strong"/>
              </w:rPr>
              <w:t>555 Richmond Street West, Suite 505, Box 1104, Toronto ON M5V 3B1; 1-800-263-1638.</w:t>
            </w:r>
            <w:r w:rsidR="009C0CE0">
              <w:t xml:space="preserve"> Information, education, and harm reduction resources related to HIV and substance use</w:t>
            </w:r>
            <w:r w:rsidRPr="00BD7319">
              <w:t>.</w:t>
            </w:r>
          </w:p>
        </w:tc>
      </w:tr>
      <w:tr w:rsidR="00215B4B" w:rsidRPr="00BD7319" w14:paraId="75D3475E" w14:textId="77777777" w:rsidTr="43FE6BEB">
        <w:trPr>
          <w:trHeight w:val="18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5776B" w14:textId="0ADB5449" w:rsidR="00215B4B" w:rsidRPr="00BD7319" w:rsidRDefault="00215B4B" w:rsidP="00485405">
            <w:pPr>
              <w:contextualSpacing/>
            </w:pPr>
            <w:hyperlink r:id="rId183">
              <w:r w:rsidRPr="00BD7319">
                <w:rPr>
                  <w:rStyle w:val="Hyperlink"/>
                  <w:b/>
                  <w:bCs/>
                </w:rPr>
                <w:t>National Overdose Response Service (NORS</w:t>
              </w:r>
              <w:r w:rsidRPr="00BD7319">
                <w:rPr>
                  <w:rStyle w:val="Hyperlink"/>
                </w:rPr>
                <w:t>)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9C0CE0" w:rsidRPr="009C0CE0">
              <w:rPr>
                <w:rStyle w:val="Strong"/>
                <w:highlight w:val="lightGray"/>
              </w:rPr>
              <w:t>No mailing address</w:t>
            </w:r>
            <w:r w:rsidR="009C0CE0">
              <w:rPr>
                <w:rStyle w:val="Strong"/>
              </w:rPr>
              <w:t>; 1-888-688-6677.</w:t>
            </w:r>
            <w:r w:rsidR="009C0CE0">
              <w:t xml:space="preserve"> Overdose prevention hotline providing nonjudgmental support across Canada</w:t>
            </w:r>
            <w:r w:rsidRPr="00BD7319">
              <w:t>.</w:t>
            </w:r>
          </w:p>
        </w:tc>
      </w:tr>
    </w:tbl>
    <w:p w14:paraId="5EB6F221" w14:textId="3ABC3015" w:rsidR="00A40D53" w:rsidRPr="00BD7319" w:rsidRDefault="00A40D53" w:rsidP="00485405">
      <w:pPr>
        <w:pStyle w:val="Heading1"/>
        <w:contextualSpacing/>
      </w:pPr>
      <w:bookmarkStart w:id="188" w:name="_Toc15296963"/>
      <w:bookmarkStart w:id="189" w:name="_Toc15297722"/>
      <w:bookmarkStart w:id="190" w:name="_Toc15297813"/>
      <w:bookmarkStart w:id="191" w:name="_Toc15297875"/>
      <w:bookmarkStart w:id="192" w:name="_Toc21351123"/>
      <w:bookmarkStart w:id="193" w:name="_Toc221980027"/>
      <w:r w:rsidRPr="00BD7319">
        <w:t xml:space="preserve">Transformative </w:t>
      </w:r>
      <w:r w:rsidR="00217F11" w:rsidRPr="00BD7319">
        <w:t>&amp; Community</w:t>
      </w:r>
      <w:r w:rsidR="00413F4C" w:rsidRPr="00BD7319">
        <w:t xml:space="preserve"> </w:t>
      </w:r>
      <w:r w:rsidRPr="00BD7319">
        <w:t>Justice</w:t>
      </w:r>
      <w:r w:rsidR="00217F11" w:rsidRPr="00BD7319">
        <w:t>s</w:t>
      </w:r>
      <w:bookmarkEnd w:id="193"/>
    </w:p>
    <w:tbl>
      <w:tblPr>
        <w:tblStyle w:val="a1"/>
        <w:tblW w:w="10773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9312A7" w:rsidRPr="00BD7319" w14:paraId="1C2FD1AB" w14:textId="77777777" w:rsidTr="009312A7">
        <w:trPr>
          <w:trHeight w:val="214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C6086" w14:textId="0EDA7AEE" w:rsidR="009312A7" w:rsidRPr="00BD7319" w:rsidRDefault="009312A7" w:rsidP="00485405">
            <w:pPr>
              <w:contextualSpacing/>
              <w:rPr>
                <w:b/>
              </w:rPr>
            </w:pPr>
            <w:hyperlink r:id="rId184" w:history="1">
              <w:r w:rsidRPr="00BD7319">
                <w:rPr>
                  <w:rStyle w:val="Hyperlink"/>
                  <w:b/>
                </w:rPr>
                <w:t>Centre for Restorative Justice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9C0CE0">
              <w:rPr>
                <w:rStyle w:val="Strong"/>
              </w:rPr>
              <w:t xml:space="preserve">8888 University Drive, Burnaby BC V5A 1S6; </w:t>
            </w:r>
            <w:r w:rsidR="00E05719" w:rsidRPr="00C72443">
              <w:rPr>
                <w:rStyle w:val="Strong"/>
                <w:highlight w:val="lightGray"/>
              </w:rPr>
              <w:t>No phone</w:t>
            </w:r>
            <w:r w:rsidR="009C0CE0">
              <w:rPr>
                <w:rStyle w:val="Strong"/>
              </w:rPr>
              <w:t>.</w:t>
            </w:r>
            <w:r w:rsidR="009C0CE0">
              <w:t xml:space="preserve"> Research and education </w:t>
            </w:r>
            <w:proofErr w:type="spellStart"/>
            <w:r w:rsidR="009C0CE0">
              <w:t>centre</w:t>
            </w:r>
            <w:proofErr w:type="spellEnd"/>
            <w:r w:rsidR="009C0CE0">
              <w:t xml:space="preserve"> promoting restorative justice principles and practices</w:t>
            </w:r>
            <w:r w:rsidRPr="00BD7319">
              <w:rPr>
                <w:color w:val="000000"/>
              </w:rPr>
              <w:t xml:space="preserve">. </w:t>
            </w:r>
          </w:p>
        </w:tc>
      </w:tr>
      <w:tr w:rsidR="00A40D53" w:rsidRPr="00BD7319" w14:paraId="3A02570D" w14:textId="77777777" w:rsidTr="00B5755E">
        <w:trPr>
          <w:trHeight w:val="24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40938" w14:textId="55992D43" w:rsidR="00A40D53" w:rsidRPr="00BD7319" w:rsidRDefault="009B056E" w:rsidP="00485405">
            <w:pPr>
              <w:contextualSpacing/>
              <w:rPr>
                <w:color w:val="0000FF"/>
              </w:rPr>
            </w:pPr>
            <w:hyperlink r:id="rId185" w:history="1">
              <w:r w:rsidRPr="00BD7319">
                <w:rPr>
                  <w:rStyle w:val="Hyperlink"/>
                  <w:b/>
                </w:rPr>
                <w:t>Collaborative Justice Program</w:t>
              </w:r>
            </w:hyperlink>
            <w:r w:rsidR="005C2282" w:rsidRPr="00BD7319">
              <w:t>:</w:t>
            </w:r>
            <w:r w:rsidRPr="00BD7319">
              <w:rPr>
                <w:b/>
              </w:rPr>
              <w:t xml:space="preserve"> </w:t>
            </w:r>
            <w:r w:rsidR="009C0CE0">
              <w:rPr>
                <w:rStyle w:val="Strong"/>
              </w:rPr>
              <w:t>c/o Crown Attorney’s Office, Provincial Courthouse, 3rd floor, 161 Elgin Street, Ottawa ON K2P 2K1; 613-239-1173.</w:t>
            </w:r>
            <w:r w:rsidR="009C0CE0">
              <w:t xml:space="preserve"> Diversion program using restorative approaches for young offenders</w:t>
            </w:r>
            <w:r w:rsidRPr="00BD7319">
              <w:rPr>
                <w:highlight w:val="white"/>
              </w:rPr>
              <w:t xml:space="preserve">. </w:t>
            </w:r>
          </w:p>
        </w:tc>
      </w:tr>
      <w:tr w:rsidR="009312A7" w:rsidRPr="00BD7319" w14:paraId="2D39F84B" w14:textId="77777777" w:rsidTr="009312A7">
        <w:trPr>
          <w:trHeight w:val="310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8D1EB" w14:textId="5AA37C32" w:rsidR="009312A7" w:rsidRPr="00BD7319" w:rsidRDefault="009312A7" w:rsidP="00485405">
            <w:pPr>
              <w:contextualSpacing/>
              <w:rPr>
                <w:b/>
                <w:bCs/>
                <w:lang w:val="en-CA"/>
              </w:rPr>
            </w:pPr>
            <w:hyperlink r:id="rId186" w:history="1">
              <w:r w:rsidRPr="00BD7319">
                <w:rPr>
                  <w:rStyle w:val="Hyperlink"/>
                  <w:b/>
                  <w:bCs/>
                  <w:lang w:val="en-CA"/>
                </w:rPr>
                <w:t>Community Justice Initiatives</w:t>
              </w:r>
            </w:hyperlink>
            <w:r w:rsidR="005C2282" w:rsidRPr="00BD7319">
              <w:rPr>
                <w:lang w:val="en-CA"/>
              </w:rPr>
              <w:t>:</w:t>
            </w:r>
            <w:r w:rsidRPr="00BD7319">
              <w:rPr>
                <w:b/>
                <w:bCs/>
                <w:lang w:val="en-CA"/>
              </w:rPr>
              <w:t xml:space="preserve"> </w:t>
            </w:r>
            <w:r w:rsidRPr="00BD7319">
              <w:rPr>
                <w:lang w:val="en-CA"/>
              </w:rPr>
              <w:t>7</w:t>
            </w:r>
            <w:r w:rsidR="009C0CE0">
              <w:rPr>
                <w:rStyle w:val="Strong"/>
              </w:rPr>
              <w:t>7-808 Courtland Avenue East, Kitchener ON N2C 1K3; 519-744-6549.</w:t>
            </w:r>
            <w:r w:rsidR="009C0CE0">
              <w:t xml:space="preserve"> Restorative justice programs engaging people who caused harm, those affected, and the community</w:t>
            </w:r>
            <w:r w:rsidRPr="00BD7319">
              <w:rPr>
                <w:lang w:val="en-CA"/>
              </w:rPr>
              <w:t xml:space="preserve">. </w:t>
            </w:r>
          </w:p>
        </w:tc>
      </w:tr>
      <w:tr w:rsidR="002301FE" w:rsidRPr="00BD7319" w14:paraId="7C599786" w14:textId="77777777" w:rsidTr="00952870">
        <w:trPr>
          <w:trHeight w:val="24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2B4A9" w14:textId="01AD6AD0" w:rsidR="002301FE" w:rsidRPr="00BD7319" w:rsidRDefault="002301FE" w:rsidP="00485405">
            <w:pPr>
              <w:contextualSpacing/>
              <w:rPr>
                <w:b/>
              </w:rPr>
            </w:pPr>
            <w:hyperlink r:id="rId187" w:history="1">
              <w:r w:rsidRPr="00BD7319">
                <w:rPr>
                  <w:rStyle w:val="Hyperlink"/>
                  <w:b/>
                  <w:bCs/>
                </w:rPr>
                <w:t>Community Justice Initiatives Association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952870">
              <w:rPr>
                <w:rStyle w:val="Strong"/>
              </w:rPr>
              <w:t>205-22314 Fraser Highway, Langley BC V3A 8M6; 604-534-5515.</w:t>
            </w:r>
            <w:r w:rsidR="00952870">
              <w:t xml:space="preserve"> Restorative justice services focused on healing and reconciliation</w:t>
            </w:r>
            <w:r w:rsidRPr="00BD7319">
              <w:rPr>
                <w:color w:val="000000"/>
                <w:shd w:val="clear" w:color="auto" w:fill="FFFFFF"/>
              </w:rPr>
              <w:t>.</w:t>
            </w:r>
            <w:r w:rsidR="00B5755E" w:rsidRPr="00BD7319">
              <w:rPr>
                <w:b/>
              </w:rPr>
              <w:t xml:space="preserve"> </w:t>
            </w:r>
          </w:p>
        </w:tc>
      </w:tr>
      <w:tr w:rsidR="00413F4C" w:rsidRPr="00BD7319" w14:paraId="5D25C36C" w14:textId="77777777" w:rsidTr="009312A7">
        <w:trPr>
          <w:trHeight w:val="406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775FA" w14:textId="275722E7" w:rsidR="00413F4C" w:rsidRPr="00BD7319" w:rsidRDefault="00413F4C" w:rsidP="00485405">
            <w:pPr>
              <w:contextualSpacing/>
            </w:pPr>
            <w:hyperlink r:id="rId188" w:history="1">
              <w:proofErr w:type="spellStart"/>
              <w:r w:rsidRPr="00BD7319">
                <w:rPr>
                  <w:rStyle w:val="Hyperlink"/>
                  <w:b/>
                  <w:bCs/>
                  <w:lang w:val="fr-FR"/>
                </w:rPr>
                <w:t>Restorative</w:t>
              </w:r>
              <w:proofErr w:type="spellEnd"/>
              <w:r w:rsidRPr="00BD7319">
                <w:rPr>
                  <w:rStyle w:val="Hyperlink"/>
                  <w:b/>
                  <w:bCs/>
                  <w:lang w:val="fr-FR"/>
                </w:rPr>
                <w:t xml:space="preserve"> justice center of </w:t>
              </w:r>
              <w:proofErr w:type="spellStart"/>
              <w:r w:rsidRPr="00BD7319">
                <w:rPr>
                  <w:rStyle w:val="Hyperlink"/>
                  <w:b/>
                  <w:bCs/>
                  <w:lang w:val="fr-FR"/>
                </w:rPr>
                <w:t>Quebec</w:t>
              </w:r>
              <w:proofErr w:type="spellEnd"/>
            </w:hyperlink>
            <w:r w:rsidR="005C2282" w:rsidRPr="00BD7319">
              <w:rPr>
                <w:lang w:val="fr-FR"/>
              </w:rPr>
              <w:t>:</w:t>
            </w:r>
            <w:r w:rsidRPr="00BD7319">
              <w:rPr>
                <w:lang w:val="fr-FR"/>
              </w:rPr>
              <w:t xml:space="preserve"> </w:t>
            </w:r>
            <w:r w:rsidR="00952870">
              <w:rPr>
                <w:rStyle w:val="Strong"/>
              </w:rPr>
              <w:t xml:space="preserve">945 Rue des </w:t>
            </w:r>
            <w:proofErr w:type="spellStart"/>
            <w:r w:rsidR="00952870">
              <w:rPr>
                <w:rStyle w:val="Strong"/>
              </w:rPr>
              <w:t>Soeurs</w:t>
            </w:r>
            <w:proofErr w:type="spellEnd"/>
            <w:r w:rsidR="00952870">
              <w:rPr>
                <w:rStyle w:val="Strong"/>
              </w:rPr>
              <w:t xml:space="preserve"> de la Charité, Québec QC G1R 1H</w:t>
            </w:r>
            <w:proofErr w:type="gramStart"/>
            <w:r w:rsidR="00952870">
              <w:rPr>
                <w:rStyle w:val="Strong"/>
              </w:rPr>
              <w:t>8;</w:t>
            </w:r>
            <w:proofErr w:type="gramEnd"/>
            <w:r w:rsidR="00952870">
              <w:rPr>
                <w:rStyle w:val="Strong"/>
              </w:rPr>
              <w:t xml:space="preserve"> </w:t>
            </w:r>
            <w:r w:rsidR="00E05719" w:rsidRPr="00C72443">
              <w:rPr>
                <w:rStyle w:val="Strong"/>
                <w:highlight w:val="lightGray"/>
              </w:rPr>
              <w:t>No phone</w:t>
            </w:r>
            <w:r w:rsidR="00952870">
              <w:rPr>
                <w:rStyle w:val="Strong"/>
              </w:rPr>
              <w:t>.</w:t>
            </w:r>
            <w:r w:rsidR="00952870">
              <w:t xml:space="preserve"> Promotes restorative justice programs in Quebec</w:t>
            </w:r>
            <w:r w:rsidR="00B5755E" w:rsidRPr="00BD7319">
              <w:t>.</w:t>
            </w:r>
            <w:r w:rsidRPr="00BD7319">
              <w:t xml:space="preserve"> </w:t>
            </w:r>
          </w:p>
        </w:tc>
      </w:tr>
      <w:tr w:rsidR="00217F11" w:rsidRPr="00BD7319" w14:paraId="7A54E8D3" w14:textId="77777777" w:rsidTr="009312A7">
        <w:trPr>
          <w:trHeight w:val="406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46509" w14:textId="656932EE" w:rsidR="00217F11" w:rsidRPr="00BD7319" w:rsidRDefault="00217F11" w:rsidP="00485405">
            <w:pPr>
              <w:contextualSpacing/>
              <w:rPr>
                <w:b/>
                <w:bCs/>
              </w:rPr>
            </w:pPr>
            <w:hyperlink r:id="rId189" w:history="1">
              <w:r w:rsidRPr="00BD7319">
                <w:rPr>
                  <w:rStyle w:val="Hyperlink"/>
                  <w:b/>
                </w:rPr>
                <w:t>Rittenhouse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952870">
              <w:rPr>
                <w:rStyle w:val="Strong"/>
              </w:rPr>
              <w:t>526 Richmond St. East, Toronto ON M5A 1R3; 416-972-9992.</w:t>
            </w:r>
            <w:r w:rsidR="00952870">
              <w:t xml:space="preserve"> Healing justice organization providing education and support for prisoners, former prisoners, and families</w:t>
            </w:r>
            <w:r w:rsidRPr="00BD7319">
              <w:rPr>
                <w:color w:val="1D2129"/>
                <w:highlight w:val="white"/>
              </w:rPr>
              <w:t>.</w:t>
            </w:r>
            <w:r w:rsidRPr="00BD7319">
              <w:rPr>
                <w:color w:val="4600F6"/>
              </w:rPr>
              <w:t xml:space="preserve"> </w:t>
            </w:r>
          </w:p>
        </w:tc>
      </w:tr>
    </w:tbl>
    <w:p w14:paraId="4E9FD1EE" w14:textId="4351CB70" w:rsidR="00621997" w:rsidRPr="00BD7319" w:rsidRDefault="00621997" w:rsidP="00485405">
      <w:pPr>
        <w:pStyle w:val="Heading1"/>
        <w:contextualSpacing/>
      </w:pPr>
      <w:bookmarkStart w:id="194" w:name="_Toc15296964"/>
      <w:bookmarkStart w:id="195" w:name="_Toc15297723"/>
      <w:bookmarkStart w:id="196" w:name="_Toc15297814"/>
      <w:bookmarkStart w:id="197" w:name="_Toc15297876"/>
      <w:bookmarkStart w:id="198" w:name="_Toc21351124"/>
      <w:bookmarkStart w:id="199" w:name="_Toc221980028"/>
      <w:bookmarkEnd w:id="188"/>
      <w:bookmarkEnd w:id="189"/>
      <w:bookmarkEnd w:id="190"/>
      <w:bookmarkEnd w:id="191"/>
      <w:bookmarkEnd w:id="192"/>
      <w:r w:rsidRPr="00BD7319">
        <w:t>Women</w:t>
      </w:r>
      <w:r w:rsidR="004E0D67" w:rsidRPr="00BD7319">
        <w:t xml:space="preserve"> &amp; Gender Diverse</w:t>
      </w:r>
      <w:bookmarkEnd w:id="199"/>
      <w:r w:rsidR="7CDC8337" w:rsidRPr="00BD7319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bookmarkEnd w:id="194"/>
      <w:bookmarkEnd w:id="195"/>
      <w:bookmarkEnd w:id="196"/>
      <w:bookmarkEnd w:id="197"/>
      <w:bookmarkEnd w:id="198"/>
    </w:p>
    <w:tbl>
      <w:tblPr>
        <w:tblW w:w="10778" w:type="dxa"/>
        <w:tblInd w:w="-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0778"/>
      </w:tblGrid>
      <w:tr w:rsidR="00583FD0" w:rsidRPr="00BD7319" w14:paraId="22FE9451" w14:textId="77777777" w:rsidTr="00952870">
        <w:trPr>
          <w:trHeight w:val="24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F236B" w14:textId="5055765A" w:rsidR="00583FD0" w:rsidRPr="00BD7319" w:rsidRDefault="00621997" w:rsidP="00485405">
            <w:pPr>
              <w:contextualSpacing/>
              <w:rPr>
                <w:color w:val="0000FF"/>
              </w:rPr>
            </w:pPr>
            <w:hyperlink r:id="rId190" w:history="1">
              <w:r w:rsidRPr="00BD7319">
                <w:rPr>
                  <w:rStyle w:val="Hyperlink"/>
                  <w:b/>
                  <w:bCs/>
                </w:rPr>
                <w:t>Canadian Association of Elizabeth Fry Societies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952870">
              <w:rPr>
                <w:rStyle w:val="Strong"/>
              </w:rPr>
              <w:t>90 Bronson Ave, Ottawa ON K1R 6H4; 1-800-637-4606; 613-238-2422.</w:t>
            </w:r>
            <w:r w:rsidR="00952870">
              <w:t xml:space="preserve"> Network supporting marginalized, criminalized, and institutionalized women and girls</w:t>
            </w:r>
            <w:r w:rsidRPr="00BD7319">
              <w:t>.</w:t>
            </w:r>
            <w:r w:rsidR="4A0B8EDF" w:rsidRPr="00BD7319">
              <w:t xml:space="preserve"> </w:t>
            </w:r>
          </w:p>
        </w:tc>
      </w:tr>
      <w:tr w:rsidR="00583FD0" w:rsidRPr="00BD7319" w14:paraId="668B73B7" w14:textId="77777777" w:rsidTr="00952870">
        <w:trPr>
          <w:trHeight w:val="24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7DD8E" w14:textId="76FBE49C" w:rsidR="00583FD0" w:rsidRPr="00BD7319" w:rsidRDefault="00621997" w:rsidP="00485405">
            <w:pPr>
              <w:contextualSpacing/>
            </w:pPr>
            <w:hyperlink r:id="rId191" w:history="1">
              <w:r w:rsidRPr="00BD7319">
                <w:rPr>
                  <w:rStyle w:val="Hyperlink"/>
                  <w:b/>
                  <w:bCs/>
                  <w:lang w:val="fr-FR"/>
                </w:rPr>
                <w:t>Continuité famille auprès des détenues</w:t>
              </w:r>
            </w:hyperlink>
            <w:r w:rsidR="005C2282" w:rsidRPr="00BD7319">
              <w:rPr>
                <w:lang w:val="fr-FR"/>
              </w:rPr>
              <w:t>:</w:t>
            </w:r>
            <w:r w:rsidRPr="00BD7319">
              <w:rPr>
                <w:lang w:val="fr-FR"/>
              </w:rPr>
              <w:t xml:space="preserve"> </w:t>
            </w:r>
            <w:r w:rsidR="00952870">
              <w:rPr>
                <w:rStyle w:val="Strong"/>
              </w:rPr>
              <w:t>5128 Notre-Dame W, Montreal QC H3C 1T</w:t>
            </w:r>
            <w:proofErr w:type="gramStart"/>
            <w:r w:rsidR="00952870">
              <w:rPr>
                <w:rStyle w:val="Strong"/>
              </w:rPr>
              <w:t>3;</w:t>
            </w:r>
            <w:proofErr w:type="gramEnd"/>
            <w:r w:rsidR="00952870">
              <w:rPr>
                <w:rStyle w:val="Strong"/>
              </w:rPr>
              <w:t xml:space="preserve"> 1-877-229-9891.</w:t>
            </w:r>
            <w:r w:rsidR="00952870">
              <w:t xml:space="preserve"> Supports women with criminal records during reintegration</w:t>
            </w:r>
            <w:r w:rsidRPr="00BD7319">
              <w:rPr>
                <w:color w:val="222222"/>
              </w:rPr>
              <w:t>.</w:t>
            </w:r>
            <w:r w:rsidR="4A0B8EDF" w:rsidRPr="00BD7319">
              <w:rPr>
                <w:color w:val="222222"/>
              </w:rPr>
              <w:t xml:space="preserve"> </w:t>
            </w:r>
          </w:p>
        </w:tc>
      </w:tr>
      <w:tr w:rsidR="00911730" w:rsidRPr="00BD7319" w14:paraId="7E5AE9CC" w14:textId="77777777" w:rsidTr="009312A7">
        <w:trPr>
          <w:trHeight w:val="18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747D1" w14:textId="6F5D50B2" w:rsidR="00911730" w:rsidRPr="00BD7319" w:rsidRDefault="2B1F0E68" w:rsidP="00485405">
            <w:pPr>
              <w:contextualSpacing/>
            </w:pPr>
            <w:hyperlink r:id="rId192" w:history="1">
              <w:r w:rsidRPr="00BD7319">
                <w:rPr>
                  <w:rStyle w:val="Hyperlink"/>
                  <w:b/>
                  <w:bCs/>
                </w:rPr>
                <w:t>Coverdale Society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952870">
              <w:rPr>
                <w:rStyle w:val="Strong"/>
              </w:rPr>
              <w:t xml:space="preserve">6169 </w:t>
            </w:r>
            <w:proofErr w:type="spellStart"/>
            <w:r w:rsidR="00952870">
              <w:rPr>
                <w:rStyle w:val="Strong"/>
              </w:rPr>
              <w:t>Quinpool</w:t>
            </w:r>
            <w:proofErr w:type="spellEnd"/>
            <w:r w:rsidR="00952870">
              <w:rPr>
                <w:rStyle w:val="Strong"/>
              </w:rPr>
              <w:t xml:space="preserve"> Rd, Suite 203, Halifax NS B3L 4P8; 902-422-6417.</w:t>
            </w:r>
            <w:r w:rsidR="00952870">
              <w:t xml:space="preserve"> Services for women and girls involved in the justice system in Nova Scotia</w:t>
            </w:r>
            <w:r w:rsidRPr="00BD7319">
              <w:t xml:space="preserve">. </w:t>
            </w:r>
          </w:p>
        </w:tc>
      </w:tr>
      <w:tr w:rsidR="00583FD0" w:rsidRPr="00BD7319" w14:paraId="5B3C855F" w14:textId="77777777" w:rsidTr="00842E4D">
        <w:trPr>
          <w:trHeight w:val="45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8BBE1" w14:textId="4B50AEFC" w:rsidR="00583FD0" w:rsidRPr="00BD7319" w:rsidRDefault="00621997" w:rsidP="00485405">
            <w:pPr>
              <w:contextualSpacing/>
              <w:rPr>
                <w:color w:val="000000"/>
              </w:rPr>
            </w:pPr>
            <w:hyperlink r:id="rId193" w:history="1">
              <w:r w:rsidRPr="00BD7319">
                <w:rPr>
                  <w:rStyle w:val="Hyperlink"/>
                  <w:b/>
                </w:rPr>
                <w:t>Joint Effor</w:t>
              </w:r>
              <w:r w:rsidR="00842E4D" w:rsidRPr="00BD7319">
                <w:rPr>
                  <w:rStyle w:val="Hyperlink"/>
                  <w:b/>
                </w:rPr>
                <w:t>t Collective</w:t>
              </w:r>
            </w:hyperlink>
            <w:r w:rsidR="005C2282" w:rsidRPr="00BD7319">
              <w:rPr>
                <w:color w:val="000000"/>
              </w:rPr>
              <w:t>:</w:t>
            </w:r>
            <w:r w:rsidRPr="00BD7319">
              <w:rPr>
                <w:color w:val="000000"/>
              </w:rPr>
              <w:t xml:space="preserve"> </w:t>
            </w:r>
            <w:r w:rsidR="00952870">
              <w:rPr>
                <w:rStyle w:val="Strong"/>
              </w:rPr>
              <w:t>PO Box 78005, 1755 East Broadway, Vancouver BC V5N 5W1; 604-682-3269 ext. 3019.</w:t>
            </w:r>
            <w:r w:rsidR="00952870">
              <w:t xml:space="preserve"> Prison abolition group working in solidarity with women in BC prisons.</w:t>
            </w:r>
            <w:r w:rsidR="00CC0AFD" w:rsidRPr="00BD7319">
              <w:rPr>
                <w:color w:val="000000"/>
              </w:rPr>
              <w:t xml:space="preserve"> </w:t>
            </w:r>
          </w:p>
        </w:tc>
      </w:tr>
      <w:tr w:rsidR="0013425E" w:rsidRPr="00BD7319" w14:paraId="58919878" w14:textId="77777777" w:rsidTr="00952870">
        <w:trPr>
          <w:trHeight w:val="24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E787F" w14:textId="1E557847" w:rsidR="0013425E" w:rsidRPr="00BD7319" w:rsidRDefault="0013425E" w:rsidP="00485405">
            <w:pPr>
              <w:contextualSpacing/>
              <w:rPr>
                <w:b/>
              </w:rPr>
            </w:pPr>
            <w:hyperlink r:id="rId194" w:history="1">
              <w:r w:rsidRPr="00BD7319">
                <w:rPr>
                  <w:rStyle w:val="Hyperlink"/>
                  <w:b/>
                </w:rPr>
                <w:t>Ontario Women’s Justice Network</w:t>
              </w:r>
              <w:r w:rsidR="005C2282" w:rsidRPr="00BD7319">
                <w:rPr>
                  <w:rStyle w:val="Hyperlink"/>
                </w:rPr>
                <w:t>:</w:t>
              </w:r>
            </w:hyperlink>
            <w:r w:rsidRPr="00BD7319">
              <w:t xml:space="preserve"> </w:t>
            </w:r>
            <w:r w:rsidR="00952870">
              <w:rPr>
                <w:rStyle w:val="Strong"/>
              </w:rPr>
              <w:t>158 Spadina Road, Toronto ON M5R 2T8; 416-392-3135; 1-877-558-5570.</w:t>
            </w:r>
            <w:r w:rsidR="00952870">
              <w:t xml:space="preserve"> Plain-language legal information for women experiencing violence</w:t>
            </w:r>
            <w:r w:rsidRPr="00BD7319">
              <w:t>.</w:t>
            </w:r>
          </w:p>
        </w:tc>
      </w:tr>
      <w:tr w:rsidR="0013425E" w:rsidRPr="00BD7319" w14:paraId="02026F9E" w14:textId="77777777" w:rsidTr="009312A7">
        <w:trPr>
          <w:trHeight w:val="20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66089" w14:textId="7A803B6F" w:rsidR="0013425E" w:rsidRPr="00BD7319" w:rsidRDefault="0013425E" w:rsidP="00485405">
            <w:pPr>
              <w:contextualSpacing/>
            </w:pPr>
            <w:hyperlink r:id="rId195" w:history="1">
              <w:r w:rsidRPr="00BD7319">
                <w:rPr>
                  <w:rStyle w:val="Hyperlink"/>
                  <w:rFonts w:eastAsia="Times New Roman" w:cs="Times New Roman"/>
                  <w:b/>
                  <w:lang w:val="en-CA"/>
                </w:rPr>
                <w:t>Strength in Sisterhood</w:t>
              </w:r>
            </w:hyperlink>
            <w:r w:rsidR="005C2282" w:rsidRPr="00BD7319">
              <w:rPr>
                <w:rFonts w:eastAsia="Times New Roman" w:cs="Times New Roman"/>
                <w:color w:val="000000"/>
                <w:lang w:val="en-CA"/>
              </w:rPr>
              <w:t>:</w:t>
            </w:r>
            <w:r w:rsidRPr="00BD7319">
              <w:rPr>
                <w:rFonts w:eastAsia="Times New Roman" w:cs="Times New Roman"/>
                <w:color w:val="000000"/>
                <w:lang w:val="en-CA"/>
              </w:rPr>
              <w:t xml:space="preserve"> </w:t>
            </w:r>
            <w:r w:rsidR="00952870">
              <w:rPr>
                <w:rStyle w:val="Strong"/>
              </w:rPr>
              <w:t>273 55th St, Delta BC V4M 3J4; 1-800-747-5381.</w:t>
            </w:r>
            <w:r w:rsidR="00952870">
              <w:t xml:space="preserve"> Group of formerly incarcerated women working to end imprisonment for women</w:t>
            </w:r>
            <w:r w:rsidRPr="00BD7319">
              <w:t>.</w:t>
            </w:r>
            <w:r w:rsidRPr="00BD7319">
              <w:rPr>
                <w:rFonts w:eastAsia="Times New Roman" w:cs="Times New Roman"/>
                <w:color w:val="000000"/>
                <w:lang w:val="en-CA"/>
              </w:rPr>
              <w:t xml:space="preserve"> </w:t>
            </w:r>
          </w:p>
        </w:tc>
      </w:tr>
      <w:tr w:rsidR="00EB3196" w:rsidRPr="00BD7319" w14:paraId="23C4B15B" w14:textId="77777777" w:rsidTr="009312A7">
        <w:trPr>
          <w:trHeight w:val="137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634CF" w14:textId="0EE8BB06" w:rsidR="00EB3196" w:rsidRPr="00BD7319" w:rsidRDefault="00EB3196" w:rsidP="00485405">
            <w:pPr>
              <w:contextualSpacing/>
            </w:pPr>
            <w:hyperlink r:id="rId196" w:history="1">
              <w:r w:rsidRPr="00BD7319">
                <w:rPr>
                  <w:rStyle w:val="Hyperlink"/>
                  <w:rFonts w:eastAsia="Times New Roman" w:cs="Times New Roman"/>
                  <w:b/>
                  <w:lang w:val="en-CA"/>
                </w:rPr>
                <w:t>Women’s Prison Network</w:t>
              </w:r>
            </w:hyperlink>
            <w:r w:rsidR="005C2282" w:rsidRPr="00BD7319">
              <w:rPr>
                <w:rFonts w:eastAsia="Times New Roman" w:cs="Times New Roman"/>
                <w:bCs/>
                <w:color w:val="000000"/>
                <w:lang w:val="en-CA"/>
              </w:rPr>
              <w:t>:</w:t>
            </w:r>
            <w:r w:rsidRPr="00BD7319">
              <w:rPr>
                <w:rFonts w:eastAsia="Times New Roman" w:cs="Times New Roman"/>
                <w:bCs/>
                <w:color w:val="000000"/>
                <w:lang w:val="en-CA"/>
              </w:rPr>
              <w:t xml:space="preserve"> </w:t>
            </w:r>
            <w:r w:rsidR="00952870">
              <w:rPr>
                <w:rStyle w:val="Strong"/>
              </w:rPr>
              <w:t xml:space="preserve">PO Box 39, </w:t>
            </w:r>
            <w:proofErr w:type="spellStart"/>
            <w:r w:rsidR="00952870">
              <w:rPr>
                <w:rStyle w:val="Strong"/>
              </w:rPr>
              <w:t>Stn</w:t>
            </w:r>
            <w:proofErr w:type="spellEnd"/>
            <w:r w:rsidR="00952870">
              <w:rPr>
                <w:rStyle w:val="Strong"/>
              </w:rPr>
              <w:t xml:space="preserve"> P, Toronto ON M5S 2S6; 416-920-9567; 1-866-224-9978.</w:t>
            </w:r>
            <w:r w:rsidR="00952870">
              <w:t xml:space="preserve"> Free quarterly magazine by and for women, trans people, youth, and loved ones involved with prison</w:t>
            </w:r>
            <w:r w:rsidR="000922BF" w:rsidRPr="00BD7319">
              <w:t>.</w:t>
            </w:r>
          </w:p>
        </w:tc>
      </w:tr>
      <w:tr w:rsidR="00CA2C6B" w:rsidRPr="00BD7319" w14:paraId="54C275C4" w14:textId="77777777" w:rsidTr="009312A7">
        <w:trPr>
          <w:trHeight w:val="20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CFF7E" w14:textId="6B325BD5" w:rsidR="00F810CE" w:rsidRPr="00BD7319" w:rsidRDefault="74401D26" w:rsidP="00485405">
            <w:pPr>
              <w:contextualSpacing/>
            </w:pPr>
            <w:hyperlink r:id="rId197" w:history="1">
              <w:r w:rsidRPr="00BD7319">
                <w:rPr>
                  <w:rStyle w:val="Hyperlink"/>
                  <w:rFonts w:eastAsia="Times New Roman" w:cs="Times New Roman"/>
                  <w:b/>
                  <w:bCs/>
                  <w:lang w:val="en-CA"/>
                </w:rPr>
                <w:t>Women’s Wellness Within</w:t>
              </w:r>
            </w:hyperlink>
            <w:r w:rsidR="005C2282" w:rsidRPr="00BD7319">
              <w:rPr>
                <w:rFonts w:eastAsia="Times New Roman" w:cs="Times New Roman"/>
                <w:lang w:val="en-CA"/>
              </w:rPr>
              <w:t>:</w:t>
            </w:r>
            <w:r w:rsidRPr="00BD7319">
              <w:rPr>
                <w:rFonts w:eastAsia="Times New Roman" w:cs="Times New Roman"/>
                <w:lang w:val="en-CA"/>
              </w:rPr>
              <w:t xml:space="preserve"> </w:t>
            </w:r>
            <w:r w:rsidR="000730FA">
              <w:rPr>
                <w:rStyle w:val="Strong"/>
              </w:rPr>
              <w:t>PO</w:t>
            </w:r>
            <w:r w:rsidR="00952870">
              <w:rPr>
                <w:rStyle w:val="Strong"/>
              </w:rPr>
              <w:t xml:space="preserve"> Box 3307 Scotia Square, Halifax NS B3K 4Y2; </w:t>
            </w:r>
            <w:r w:rsidR="00E05719" w:rsidRPr="00C72443">
              <w:rPr>
                <w:rStyle w:val="Strong"/>
                <w:highlight w:val="lightGray"/>
              </w:rPr>
              <w:t>No phone</w:t>
            </w:r>
            <w:r w:rsidR="00952870">
              <w:rPr>
                <w:rStyle w:val="Strong"/>
              </w:rPr>
              <w:t>.</w:t>
            </w:r>
            <w:r w:rsidR="00952870">
              <w:t xml:space="preserve"> Feminist, anti-racist organization supporting criminalized women</w:t>
            </w:r>
            <w:r w:rsidRPr="00BD7319">
              <w:rPr>
                <w:rFonts w:eastAsia="Times New Roman" w:cs="Times New Roman"/>
                <w:lang w:val="en-CA"/>
              </w:rPr>
              <w:t xml:space="preserve">. </w:t>
            </w:r>
            <w:r w:rsidR="51311D58" w:rsidRPr="00BD7319">
              <w:rPr>
                <w:rFonts w:eastAsia="Times New Roman" w:cs="Times New Roman"/>
                <w:lang w:val="en-CA"/>
              </w:rPr>
              <w:t xml:space="preserve"> </w:t>
            </w:r>
          </w:p>
        </w:tc>
      </w:tr>
      <w:tr w:rsidR="009312A7" w:rsidRPr="00BD7319" w14:paraId="4F0F269C" w14:textId="77777777" w:rsidTr="005D5AF8">
        <w:trPr>
          <w:trHeight w:val="19"/>
        </w:trPr>
        <w:tc>
          <w:tcPr>
            <w:tcW w:w="10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3F29D" w14:textId="16F7352D" w:rsidR="009312A7" w:rsidRPr="00BD7319" w:rsidRDefault="009312A7" w:rsidP="00485405">
            <w:pPr>
              <w:contextualSpacing/>
              <w:rPr>
                <w:b/>
              </w:rPr>
            </w:pPr>
            <w:hyperlink r:id="rId198" w:history="1">
              <w:r w:rsidRPr="00BD7319">
                <w:rPr>
                  <w:rStyle w:val="Hyperlink"/>
                  <w:b/>
                </w:rPr>
                <w:t>Women’s Legal Education and Act</w:t>
              </w:r>
              <w:r w:rsidRPr="00BD7319">
                <w:rPr>
                  <w:rStyle w:val="Hyperlink"/>
                  <w:b/>
                </w:rPr>
                <w:t>i</w:t>
              </w:r>
              <w:r w:rsidRPr="00BD7319">
                <w:rPr>
                  <w:rStyle w:val="Hyperlink"/>
                  <w:b/>
                </w:rPr>
                <w:t>on Fund (LEAF)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952870">
              <w:rPr>
                <w:rStyle w:val="Strong"/>
              </w:rPr>
              <w:t>180 Dundas Street West, Suite 1420, Toronto ON M5G 1Z8; 1-888-824-5323.</w:t>
            </w:r>
            <w:r w:rsidR="00952870">
              <w:t xml:space="preserve"> Legal advocacy advancing equality rights for women and girls</w:t>
            </w:r>
            <w:r w:rsidRPr="00BD7319">
              <w:t xml:space="preserve">. </w:t>
            </w:r>
          </w:p>
        </w:tc>
      </w:tr>
    </w:tbl>
    <w:p w14:paraId="37190B1B" w14:textId="25637E25" w:rsidR="00583FD0" w:rsidRPr="00BD7319" w:rsidRDefault="00621997" w:rsidP="00485405">
      <w:pPr>
        <w:pStyle w:val="Heading1"/>
        <w:contextualSpacing/>
      </w:pPr>
      <w:bookmarkStart w:id="200" w:name="_Toc15296965"/>
      <w:bookmarkStart w:id="201" w:name="_Toc15297724"/>
      <w:bookmarkStart w:id="202" w:name="_Toc15297815"/>
      <w:bookmarkStart w:id="203" w:name="_Toc15297877"/>
      <w:bookmarkStart w:id="204" w:name="_Toc21351125"/>
      <w:bookmarkStart w:id="205" w:name="_Toc221980029"/>
      <w:r w:rsidRPr="00BD7319">
        <w:t>Youth</w:t>
      </w:r>
      <w:bookmarkEnd w:id="200"/>
      <w:bookmarkEnd w:id="201"/>
      <w:bookmarkEnd w:id="202"/>
      <w:bookmarkEnd w:id="203"/>
      <w:bookmarkEnd w:id="204"/>
      <w:bookmarkEnd w:id="205"/>
    </w:p>
    <w:tbl>
      <w:tblPr>
        <w:tblStyle w:val="aff3"/>
        <w:tblW w:w="107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9B056E" w:rsidRPr="00BD7319" w14:paraId="08FC43A0" w14:textId="77777777" w:rsidTr="00BB3F7B">
        <w:trPr>
          <w:trHeight w:val="2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D0095" w14:textId="5D40DE06" w:rsidR="009B056E" w:rsidRPr="00BD7319" w:rsidRDefault="009B056E" w:rsidP="00485405">
            <w:pPr>
              <w:contextualSpacing/>
            </w:pPr>
            <w:hyperlink r:id="rId199" w:history="1">
              <w:r w:rsidRPr="00BD7319">
                <w:rPr>
                  <w:rStyle w:val="Hyperlink"/>
                  <w:b/>
                </w:rPr>
                <w:t>Justice for Children and Youth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E33178">
              <w:rPr>
                <w:rStyle w:val="Strong"/>
              </w:rPr>
              <w:t>55 University Ave, 15th Floor, Toronto ON M5J 2H7; 1-866-999-5329; 416-920-1633.</w:t>
            </w:r>
            <w:r w:rsidR="00E33178">
              <w:t xml:space="preserve"> Legal representation for low-income children and youth</w:t>
            </w:r>
            <w:r w:rsidRPr="00BD7319">
              <w:t>.</w:t>
            </w:r>
            <w:r w:rsidRPr="00BD7319">
              <w:rPr>
                <w:color w:val="0000FF"/>
              </w:rPr>
              <w:t xml:space="preserve"> </w:t>
            </w:r>
          </w:p>
        </w:tc>
      </w:tr>
      <w:tr w:rsidR="00952870" w:rsidRPr="00BD7319" w14:paraId="01C7A0C6" w14:textId="77777777" w:rsidTr="00BB3F7B">
        <w:trPr>
          <w:trHeight w:val="2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EE5ED" w14:textId="69399ED8" w:rsidR="00952870" w:rsidRDefault="00952870" w:rsidP="00485405">
            <w:pPr>
              <w:contextualSpacing/>
            </w:pPr>
            <w:hyperlink r:id="rId200" w:history="1">
              <w:r w:rsidRPr="00BD7319">
                <w:rPr>
                  <w:rStyle w:val="Hyperlink"/>
                  <w:b/>
                </w:rPr>
                <w:t>Justice for Girls</w:t>
              </w:r>
            </w:hyperlink>
            <w:r w:rsidRPr="00BD7319">
              <w:t xml:space="preserve">: </w:t>
            </w:r>
            <w:r w:rsidR="00E33178">
              <w:rPr>
                <w:rStyle w:val="Strong"/>
              </w:rPr>
              <w:t>610 Main Street, Vancouver BC V6A 2V3; 604-343-6567.</w:t>
            </w:r>
            <w:r w:rsidR="00E33178">
              <w:t xml:space="preserve"> Promotes freedom from violence and equality for teenage girls living in poverty</w:t>
            </w:r>
            <w:r>
              <w:t>.</w:t>
            </w:r>
          </w:p>
        </w:tc>
      </w:tr>
      <w:tr w:rsidR="00BB3F7B" w:rsidRPr="00BD7319" w14:paraId="688FB91C" w14:textId="77777777" w:rsidTr="00B178FF">
        <w:trPr>
          <w:trHeight w:val="384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E2DCB" w14:textId="7A496CC4" w:rsidR="00BB3F7B" w:rsidRPr="00BD7319" w:rsidRDefault="00BB3F7B" w:rsidP="00485405">
            <w:pPr>
              <w:contextualSpacing/>
            </w:pPr>
            <w:hyperlink r:id="rId201">
              <w:r w:rsidRPr="00BD7319">
                <w:rPr>
                  <w:rStyle w:val="Hyperlink"/>
                  <w:b/>
                  <w:bCs/>
                </w:rPr>
                <w:t>Kids Help Phone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E33178" w:rsidRPr="00E33178">
              <w:rPr>
                <w:rStyle w:val="Strong"/>
                <w:highlight w:val="lightGray"/>
              </w:rPr>
              <w:t>No mailing address</w:t>
            </w:r>
            <w:r w:rsidR="00E33178">
              <w:rPr>
                <w:rStyle w:val="Strong"/>
              </w:rPr>
              <w:t>; 1-800-668-6868.</w:t>
            </w:r>
            <w:r w:rsidR="00E33178">
              <w:t xml:space="preserve"> 24/7 confidential support for youth across Canada</w:t>
            </w:r>
            <w:r w:rsidRPr="00BD7319">
              <w:t>.</w:t>
            </w:r>
          </w:p>
        </w:tc>
      </w:tr>
      <w:tr w:rsidR="00583FD0" w:rsidRPr="00BD7319" w14:paraId="203258F2" w14:textId="77777777" w:rsidTr="00E33178">
        <w:trPr>
          <w:trHeight w:val="24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E9B23" w14:textId="51748F96" w:rsidR="00583FD0" w:rsidRPr="00BD7319" w:rsidRDefault="00DA40E9" w:rsidP="00485405">
            <w:pPr>
              <w:contextualSpacing/>
            </w:pPr>
            <w:hyperlink r:id="rId202" w:history="1">
              <w:r w:rsidRPr="00BD7319">
                <w:rPr>
                  <w:rStyle w:val="Hyperlink"/>
                  <w:b/>
                  <w:bCs/>
                </w:rPr>
                <w:t xml:space="preserve">Kids with </w:t>
              </w:r>
              <w:r w:rsidR="23B40A64" w:rsidRPr="00BD7319">
                <w:rPr>
                  <w:rStyle w:val="Hyperlink"/>
                  <w:b/>
                  <w:bCs/>
                </w:rPr>
                <w:t>Incarcerated</w:t>
              </w:r>
              <w:r w:rsidRPr="00BD7319">
                <w:rPr>
                  <w:rStyle w:val="Hyperlink"/>
                  <w:b/>
                  <w:bCs/>
                </w:rPr>
                <w:t xml:space="preserve"> Parents</w:t>
              </w:r>
            </w:hyperlink>
            <w:r w:rsidR="005C2282" w:rsidRPr="00BD7319">
              <w:t>:</w:t>
            </w:r>
            <w:r w:rsidR="00621997" w:rsidRPr="00BD7319">
              <w:t xml:space="preserve"> </w:t>
            </w:r>
            <w:r w:rsidR="00E33178">
              <w:rPr>
                <w:rStyle w:val="Strong"/>
              </w:rPr>
              <w:t>432 Horner Avenue, Etobicoke ON M8W 2B3; 647-627-1171.</w:t>
            </w:r>
            <w:r w:rsidR="00E33178">
              <w:t xml:space="preserve"> Counselling and mentorship for children with incarcerated parents</w:t>
            </w:r>
            <w:r w:rsidR="00621997" w:rsidRPr="00BD7319">
              <w:t>.</w:t>
            </w:r>
            <w:r w:rsidR="507BD75F" w:rsidRPr="00BD7319">
              <w:t xml:space="preserve"> </w:t>
            </w:r>
          </w:p>
        </w:tc>
      </w:tr>
      <w:tr w:rsidR="00583FD0" w:rsidRPr="00BD7319" w14:paraId="2D60EEAD" w14:textId="77777777" w:rsidTr="00BB3F7B">
        <w:trPr>
          <w:trHeight w:val="18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919D5" w14:textId="1044F608" w:rsidR="00583FD0" w:rsidRPr="00BD7319" w:rsidRDefault="00621997" w:rsidP="00485405">
            <w:pPr>
              <w:contextualSpacing/>
              <w:rPr>
                <w:color w:val="0000FF"/>
              </w:rPr>
            </w:pPr>
            <w:hyperlink r:id="rId203" w:history="1">
              <w:r w:rsidRPr="00BD7319">
                <w:rPr>
                  <w:rStyle w:val="Hyperlink"/>
                  <w:b/>
                  <w:bCs/>
                </w:rPr>
                <w:t>Live Different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E33178">
              <w:rPr>
                <w:rStyle w:val="Strong"/>
              </w:rPr>
              <w:t>1429 Main St East, Suite 111, Hamilton ON L8K 1C2; 1-866-432-4464; 905-777-1662.</w:t>
            </w:r>
            <w:r w:rsidR="00E33178">
              <w:t xml:space="preserve"> Youth empowerment programs promoting purpose and leadership</w:t>
            </w:r>
            <w:r w:rsidRPr="00BD7319">
              <w:t>.</w:t>
            </w:r>
            <w:r w:rsidR="0DF8F668" w:rsidRPr="00BD7319">
              <w:t xml:space="preserve"> </w:t>
            </w:r>
            <w:r w:rsidR="3750F88E" w:rsidRPr="00BD7319">
              <w:t xml:space="preserve"> </w:t>
            </w:r>
          </w:p>
        </w:tc>
      </w:tr>
      <w:tr w:rsidR="00094DF5" w:rsidRPr="00BD7319" w14:paraId="08718BB3" w14:textId="77777777" w:rsidTr="00BB3F7B">
        <w:trPr>
          <w:trHeight w:val="180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EBDBB" w14:textId="4F039F7A" w:rsidR="00094DF5" w:rsidRPr="00BD7319" w:rsidRDefault="00094DF5" w:rsidP="00485405">
            <w:pPr>
              <w:contextualSpacing/>
            </w:pPr>
            <w:hyperlink r:id="rId204">
              <w:r w:rsidRPr="00BD7319">
                <w:rPr>
                  <w:rStyle w:val="Hyperlink"/>
                  <w:b/>
                  <w:bCs/>
                </w:rPr>
                <w:t>LGBT Youth Line</w:t>
              </w:r>
              <w:r w:rsidR="005C2282" w:rsidRPr="00BD7319">
                <w:rPr>
                  <w:rStyle w:val="Hyperlink"/>
                </w:rPr>
                <w:t>:</w:t>
              </w:r>
            </w:hyperlink>
            <w:r w:rsidRPr="00BD7319">
              <w:t xml:space="preserve"> </w:t>
            </w:r>
            <w:r w:rsidR="00E33178" w:rsidRPr="00E33178">
              <w:rPr>
                <w:rStyle w:val="Strong"/>
                <w:highlight w:val="lightGray"/>
              </w:rPr>
              <w:t>No mailing address</w:t>
            </w:r>
            <w:r w:rsidR="00E33178">
              <w:rPr>
                <w:rStyle w:val="Strong"/>
              </w:rPr>
              <w:t>; 1-800-268-9688.</w:t>
            </w:r>
            <w:r w:rsidR="00E33178">
              <w:t xml:space="preserve"> Peer support line offering information and resources for 2SLGBTQ+ yo</w:t>
            </w:r>
            <w:r w:rsidR="00E33178">
              <w:t xml:space="preserve">uth. </w:t>
            </w:r>
          </w:p>
        </w:tc>
      </w:tr>
      <w:tr w:rsidR="00094DF5" w:rsidRPr="00BD7319" w14:paraId="51CF6347" w14:textId="77777777" w:rsidTr="00BB3F7B">
        <w:trPr>
          <w:trHeight w:val="26"/>
        </w:trPr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062E9" w14:textId="5F34D8B9" w:rsidR="00094DF5" w:rsidRPr="00BD7319" w:rsidRDefault="00094DF5" w:rsidP="00485405">
            <w:pPr>
              <w:contextualSpacing/>
            </w:pPr>
            <w:hyperlink r:id="rId205" w:history="1">
              <w:r w:rsidRPr="00BD7319">
                <w:rPr>
                  <w:rStyle w:val="Hyperlink"/>
                  <w:b/>
                </w:rPr>
                <w:t>YOUCAN Youth Services</w:t>
              </w:r>
            </w:hyperlink>
            <w:r w:rsidR="005C2282" w:rsidRPr="00BD7319">
              <w:t>:</w:t>
            </w:r>
            <w:r w:rsidRPr="00BD7319">
              <w:t xml:space="preserve"> </w:t>
            </w:r>
            <w:r w:rsidR="000730FA">
              <w:rPr>
                <w:rStyle w:val="Strong"/>
              </w:rPr>
              <w:t>PO</w:t>
            </w:r>
            <w:r w:rsidR="00E33178">
              <w:rPr>
                <w:rStyle w:val="Strong"/>
              </w:rPr>
              <w:t xml:space="preserve"> Box 62041, 11124-130 St, Edmonton AB T5M 4B5; 780-444-3348.</w:t>
            </w:r>
            <w:r w:rsidR="00E33178">
              <w:t xml:space="preserve"> Youth-led non-violent conflict resolution and support services</w:t>
            </w:r>
            <w:r w:rsidRPr="00BD7319">
              <w:t xml:space="preserve">. </w:t>
            </w:r>
          </w:p>
        </w:tc>
      </w:tr>
    </w:tbl>
    <w:p w14:paraId="2C56D099" w14:textId="7070CF8C" w:rsidR="00B178FF" w:rsidRPr="00BD7319" w:rsidRDefault="00B178FF" w:rsidP="00727666"/>
    <w:sectPr w:rsidR="00B178FF" w:rsidRPr="00BD7319" w:rsidSect="00CA69FE">
      <w:footerReference w:type="default" r:id="rId206"/>
      <w:pgSz w:w="12240" w:h="15840"/>
      <w:pgMar w:top="720" w:right="720" w:bottom="720" w:left="720" w:header="708" w:footer="7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86575" w14:textId="77777777" w:rsidR="00E43B3D" w:rsidRDefault="00E43B3D">
      <w:r>
        <w:separator/>
      </w:r>
    </w:p>
  </w:endnote>
  <w:endnote w:type="continuationSeparator" w:id="0">
    <w:p w14:paraId="0C43B4BF" w14:textId="77777777" w:rsidR="00E43B3D" w:rsidRDefault="00E4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(Headings)"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system-ui">
    <w:altName w:val="Calibri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68B8" w14:textId="50E528E1" w:rsidR="00350922" w:rsidRPr="00B33110" w:rsidRDefault="00350922" w:rsidP="0096289E">
    <w:pPr>
      <w:rPr>
        <w:iCs/>
      </w:rPr>
    </w:pPr>
    <w:r w:rsidRPr="00B33110">
      <w:rPr>
        <w:iCs/>
      </w:rPr>
      <w:t xml:space="preserve">Page </w:t>
    </w:r>
    <w:r w:rsidRPr="00B33110">
      <w:rPr>
        <w:iCs/>
      </w:rPr>
      <w:fldChar w:fldCharType="begin"/>
    </w:r>
    <w:r w:rsidRPr="00B33110">
      <w:rPr>
        <w:iCs/>
      </w:rPr>
      <w:instrText>PAGE</w:instrText>
    </w:r>
    <w:r w:rsidRPr="00B33110">
      <w:rPr>
        <w:iCs/>
      </w:rPr>
      <w:fldChar w:fldCharType="separate"/>
    </w:r>
    <w:r w:rsidRPr="00B33110">
      <w:rPr>
        <w:iCs/>
        <w:noProof/>
      </w:rPr>
      <w:t>1</w:t>
    </w:r>
    <w:r w:rsidRPr="00B33110">
      <w:rPr>
        <w:iCs/>
      </w:rPr>
      <w:fldChar w:fldCharType="end"/>
    </w:r>
    <w:r w:rsidRPr="00B33110">
      <w:rPr>
        <w:iCs/>
      </w:rPr>
      <w:t xml:space="preserve"> of </w:t>
    </w:r>
    <w:r w:rsidRPr="00B33110">
      <w:rPr>
        <w:iCs/>
      </w:rPr>
      <w:fldChar w:fldCharType="begin"/>
    </w:r>
    <w:r w:rsidRPr="00B33110">
      <w:rPr>
        <w:iCs/>
      </w:rPr>
      <w:instrText>NUMPAGES</w:instrText>
    </w:r>
    <w:r w:rsidRPr="00B33110">
      <w:rPr>
        <w:iCs/>
      </w:rPr>
      <w:fldChar w:fldCharType="separate"/>
    </w:r>
    <w:r w:rsidRPr="00B33110">
      <w:rPr>
        <w:iCs/>
        <w:noProof/>
      </w:rPr>
      <w:t>1</w:t>
    </w:r>
    <w:r w:rsidRPr="00B33110">
      <w:rPr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2BA64" w14:textId="77777777" w:rsidR="00E43B3D" w:rsidRDefault="00E43B3D">
      <w:r>
        <w:separator/>
      </w:r>
    </w:p>
  </w:footnote>
  <w:footnote w:type="continuationSeparator" w:id="0">
    <w:p w14:paraId="6837F284" w14:textId="77777777" w:rsidR="00E43B3D" w:rsidRDefault="00E4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E6262"/>
    <w:multiLevelType w:val="multilevel"/>
    <w:tmpl w:val="3A30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085AF6"/>
    <w:multiLevelType w:val="multilevel"/>
    <w:tmpl w:val="BFA2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4490286">
    <w:abstractNumId w:val="0"/>
  </w:num>
  <w:num w:numId="2" w16cid:durableId="448087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FD0"/>
    <w:rsid w:val="00002100"/>
    <w:rsid w:val="00002917"/>
    <w:rsid w:val="000047AB"/>
    <w:rsid w:val="00006138"/>
    <w:rsid w:val="00006862"/>
    <w:rsid w:val="00011A8E"/>
    <w:rsid w:val="0001638D"/>
    <w:rsid w:val="00017677"/>
    <w:rsid w:val="000234B6"/>
    <w:rsid w:val="00025B84"/>
    <w:rsid w:val="000316DB"/>
    <w:rsid w:val="00031927"/>
    <w:rsid w:val="00034D24"/>
    <w:rsid w:val="0003712A"/>
    <w:rsid w:val="00040338"/>
    <w:rsid w:val="0004065A"/>
    <w:rsid w:val="0004384E"/>
    <w:rsid w:val="00045DBE"/>
    <w:rsid w:val="000467BE"/>
    <w:rsid w:val="00056CF5"/>
    <w:rsid w:val="00063415"/>
    <w:rsid w:val="0006362B"/>
    <w:rsid w:val="00072BD6"/>
    <w:rsid w:val="00072D59"/>
    <w:rsid w:val="000730FA"/>
    <w:rsid w:val="000739FE"/>
    <w:rsid w:val="000922BF"/>
    <w:rsid w:val="00094DF5"/>
    <w:rsid w:val="000952B9"/>
    <w:rsid w:val="000A27A7"/>
    <w:rsid w:val="000A2A48"/>
    <w:rsid w:val="000C3B3A"/>
    <w:rsid w:val="000C56A9"/>
    <w:rsid w:val="000C5AC8"/>
    <w:rsid w:val="000C6F28"/>
    <w:rsid w:val="000C7B3F"/>
    <w:rsid w:val="000C7C50"/>
    <w:rsid w:val="000D2CE4"/>
    <w:rsid w:val="000D5CA3"/>
    <w:rsid w:val="000D642D"/>
    <w:rsid w:val="000D7C3D"/>
    <w:rsid w:val="000E300A"/>
    <w:rsid w:val="000E5D46"/>
    <w:rsid w:val="000F1283"/>
    <w:rsid w:val="000F3D32"/>
    <w:rsid w:val="000F6032"/>
    <w:rsid w:val="000F66BB"/>
    <w:rsid w:val="00101492"/>
    <w:rsid w:val="00101C66"/>
    <w:rsid w:val="001077CD"/>
    <w:rsid w:val="00107D82"/>
    <w:rsid w:val="00117735"/>
    <w:rsid w:val="001303AB"/>
    <w:rsid w:val="0013425E"/>
    <w:rsid w:val="00136403"/>
    <w:rsid w:val="00136B39"/>
    <w:rsid w:val="001407AC"/>
    <w:rsid w:val="00141201"/>
    <w:rsid w:val="001442CB"/>
    <w:rsid w:val="001451DE"/>
    <w:rsid w:val="0015455B"/>
    <w:rsid w:val="00162CB2"/>
    <w:rsid w:val="001632AA"/>
    <w:rsid w:val="00167AEB"/>
    <w:rsid w:val="00171AA7"/>
    <w:rsid w:val="00173ECC"/>
    <w:rsid w:val="00174A04"/>
    <w:rsid w:val="0017688E"/>
    <w:rsid w:val="00180C80"/>
    <w:rsid w:val="001821C8"/>
    <w:rsid w:val="00187D56"/>
    <w:rsid w:val="00187DEF"/>
    <w:rsid w:val="001A0D6E"/>
    <w:rsid w:val="001A68E4"/>
    <w:rsid w:val="001A69FE"/>
    <w:rsid w:val="001C2B45"/>
    <w:rsid w:val="001D33F6"/>
    <w:rsid w:val="001E565A"/>
    <w:rsid w:val="001F4700"/>
    <w:rsid w:val="001F5B41"/>
    <w:rsid w:val="002012FB"/>
    <w:rsid w:val="0020264E"/>
    <w:rsid w:val="00205F16"/>
    <w:rsid w:val="002131D2"/>
    <w:rsid w:val="00215B4B"/>
    <w:rsid w:val="00217F11"/>
    <w:rsid w:val="00227C39"/>
    <w:rsid w:val="002301FE"/>
    <w:rsid w:val="00231918"/>
    <w:rsid w:val="00231E34"/>
    <w:rsid w:val="00237E62"/>
    <w:rsid w:val="00241239"/>
    <w:rsid w:val="002443F6"/>
    <w:rsid w:val="00247C25"/>
    <w:rsid w:val="00251C4F"/>
    <w:rsid w:val="0025674E"/>
    <w:rsid w:val="00260F4C"/>
    <w:rsid w:val="00261B30"/>
    <w:rsid w:val="00265738"/>
    <w:rsid w:val="00270F4F"/>
    <w:rsid w:val="0027259F"/>
    <w:rsid w:val="002769E0"/>
    <w:rsid w:val="002930AE"/>
    <w:rsid w:val="00293EB1"/>
    <w:rsid w:val="00295EA4"/>
    <w:rsid w:val="002A2CD0"/>
    <w:rsid w:val="002B30C2"/>
    <w:rsid w:val="002C61EE"/>
    <w:rsid w:val="002D7D7A"/>
    <w:rsid w:val="002E19C7"/>
    <w:rsid w:val="002E431B"/>
    <w:rsid w:val="002F33D8"/>
    <w:rsid w:val="002F723F"/>
    <w:rsid w:val="00306C37"/>
    <w:rsid w:val="00311722"/>
    <w:rsid w:val="00313E34"/>
    <w:rsid w:val="003155D4"/>
    <w:rsid w:val="003204C5"/>
    <w:rsid w:val="00324404"/>
    <w:rsid w:val="00332791"/>
    <w:rsid w:val="003336FE"/>
    <w:rsid w:val="00333DF2"/>
    <w:rsid w:val="00334DC5"/>
    <w:rsid w:val="00335433"/>
    <w:rsid w:val="00340361"/>
    <w:rsid w:val="00350922"/>
    <w:rsid w:val="0035375E"/>
    <w:rsid w:val="00353E2A"/>
    <w:rsid w:val="00367123"/>
    <w:rsid w:val="00367ADC"/>
    <w:rsid w:val="00371575"/>
    <w:rsid w:val="003731D7"/>
    <w:rsid w:val="00375D24"/>
    <w:rsid w:val="00376842"/>
    <w:rsid w:val="00377A72"/>
    <w:rsid w:val="003851CF"/>
    <w:rsid w:val="00386485"/>
    <w:rsid w:val="003A338D"/>
    <w:rsid w:val="003B0C7A"/>
    <w:rsid w:val="003C22F3"/>
    <w:rsid w:val="003C3935"/>
    <w:rsid w:val="003C6C8A"/>
    <w:rsid w:val="003E1487"/>
    <w:rsid w:val="003E317F"/>
    <w:rsid w:val="003E4F7F"/>
    <w:rsid w:val="003E6366"/>
    <w:rsid w:val="003F34EC"/>
    <w:rsid w:val="00413F4C"/>
    <w:rsid w:val="0042139A"/>
    <w:rsid w:val="004262C1"/>
    <w:rsid w:val="00431727"/>
    <w:rsid w:val="00432F2C"/>
    <w:rsid w:val="00441233"/>
    <w:rsid w:val="00442033"/>
    <w:rsid w:val="00460079"/>
    <w:rsid w:val="00461492"/>
    <w:rsid w:val="00471F07"/>
    <w:rsid w:val="00474CD4"/>
    <w:rsid w:val="00476731"/>
    <w:rsid w:val="00485405"/>
    <w:rsid w:val="00497BA0"/>
    <w:rsid w:val="004A45B8"/>
    <w:rsid w:val="004B7493"/>
    <w:rsid w:val="004C2A00"/>
    <w:rsid w:val="004C5FFE"/>
    <w:rsid w:val="004D54DC"/>
    <w:rsid w:val="004E0D67"/>
    <w:rsid w:val="004E7BC9"/>
    <w:rsid w:val="004F4FBD"/>
    <w:rsid w:val="005027B5"/>
    <w:rsid w:val="0051003D"/>
    <w:rsid w:val="00512D40"/>
    <w:rsid w:val="00533C2B"/>
    <w:rsid w:val="005346CB"/>
    <w:rsid w:val="00535A67"/>
    <w:rsid w:val="0054522A"/>
    <w:rsid w:val="00545E3F"/>
    <w:rsid w:val="00550933"/>
    <w:rsid w:val="00556609"/>
    <w:rsid w:val="0056607C"/>
    <w:rsid w:val="00566B54"/>
    <w:rsid w:val="005722E5"/>
    <w:rsid w:val="005758BF"/>
    <w:rsid w:val="00582E9D"/>
    <w:rsid w:val="00583FD0"/>
    <w:rsid w:val="00584401"/>
    <w:rsid w:val="00584466"/>
    <w:rsid w:val="00587167"/>
    <w:rsid w:val="0059264F"/>
    <w:rsid w:val="00594771"/>
    <w:rsid w:val="00594AEA"/>
    <w:rsid w:val="0059749B"/>
    <w:rsid w:val="005A4621"/>
    <w:rsid w:val="005B09FE"/>
    <w:rsid w:val="005B2E10"/>
    <w:rsid w:val="005B3816"/>
    <w:rsid w:val="005B7F4E"/>
    <w:rsid w:val="005C2282"/>
    <w:rsid w:val="005C41BD"/>
    <w:rsid w:val="005C66CE"/>
    <w:rsid w:val="005D5AF8"/>
    <w:rsid w:val="005E5A12"/>
    <w:rsid w:val="005F1809"/>
    <w:rsid w:val="005F61D9"/>
    <w:rsid w:val="005F7BE9"/>
    <w:rsid w:val="00602662"/>
    <w:rsid w:val="0060326B"/>
    <w:rsid w:val="006071A4"/>
    <w:rsid w:val="00610881"/>
    <w:rsid w:val="00611AC8"/>
    <w:rsid w:val="00613646"/>
    <w:rsid w:val="00617C6C"/>
    <w:rsid w:val="00621997"/>
    <w:rsid w:val="00623BA8"/>
    <w:rsid w:val="00627B8E"/>
    <w:rsid w:val="0064017B"/>
    <w:rsid w:val="00643375"/>
    <w:rsid w:val="006508CF"/>
    <w:rsid w:val="00654D77"/>
    <w:rsid w:val="00656DCE"/>
    <w:rsid w:val="006666D5"/>
    <w:rsid w:val="00672051"/>
    <w:rsid w:val="00680E26"/>
    <w:rsid w:val="00681F61"/>
    <w:rsid w:val="0068474F"/>
    <w:rsid w:val="00686033"/>
    <w:rsid w:val="00686635"/>
    <w:rsid w:val="00691776"/>
    <w:rsid w:val="00691A63"/>
    <w:rsid w:val="006B77A3"/>
    <w:rsid w:val="006C54D6"/>
    <w:rsid w:val="006D17DE"/>
    <w:rsid w:val="006E108F"/>
    <w:rsid w:val="00706268"/>
    <w:rsid w:val="00713785"/>
    <w:rsid w:val="007172AD"/>
    <w:rsid w:val="00717E62"/>
    <w:rsid w:val="00720EF1"/>
    <w:rsid w:val="00722D4C"/>
    <w:rsid w:val="007242F8"/>
    <w:rsid w:val="00724DFB"/>
    <w:rsid w:val="00726E03"/>
    <w:rsid w:val="00727666"/>
    <w:rsid w:val="007305DC"/>
    <w:rsid w:val="00730CEB"/>
    <w:rsid w:val="00732F89"/>
    <w:rsid w:val="0073575A"/>
    <w:rsid w:val="007406AC"/>
    <w:rsid w:val="00746E9E"/>
    <w:rsid w:val="0075042C"/>
    <w:rsid w:val="00751205"/>
    <w:rsid w:val="00755BBB"/>
    <w:rsid w:val="007570E2"/>
    <w:rsid w:val="00773432"/>
    <w:rsid w:val="00784C00"/>
    <w:rsid w:val="00791E53"/>
    <w:rsid w:val="007A1C1A"/>
    <w:rsid w:val="007C5D77"/>
    <w:rsid w:val="007D2604"/>
    <w:rsid w:val="007E0AF6"/>
    <w:rsid w:val="007E469F"/>
    <w:rsid w:val="007F1803"/>
    <w:rsid w:val="00801B28"/>
    <w:rsid w:val="00805A27"/>
    <w:rsid w:val="008076C9"/>
    <w:rsid w:val="008106BF"/>
    <w:rsid w:val="0081267F"/>
    <w:rsid w:val="00821207"/>
    <w:rsid w:val="00826E2C"/>
    <w:rsid w:val="00827444"/>
    <w:rsid w:val="008357AC"/>
    <w:rsid w:val="00842E4D"/>
    <w:rsid w:val="00845866"/>
    <w:rsid w:val="00847347"/>
    <w:rsid w:val="008523C9"/>
    <w:rsid w:val="00852D63"/>
    <w:rsid w:val="00853928"/>
    <w:rsid w:val="008556E5"/>
    <w:rsid w:val="008664BC"/>
    <w:rsid w:val="00873ED5"/>
    <w:rsid w:val="0088230F"/>
    <w:rsid w:val="00886529"/>
    <w:rsid w:val="00892A07"/>
    <w:rsid w:val="0089427A"/>
    <w:rsid w:val="00894429"/>
    <w:rsid w:val="008947B0"/>
    <w:rsid w:val="008A1791"/>
    <w:rsid w:val="008A44FF"/>
    <w:rsid w:val="008B4B41"/>
    <w:rsid w:val="008B6248"/>
    <w:rsid w:val="008C179A"/>
    <w:rsid w:val="008D179A"/>
    <w:rsid w:val="008D2856"/>
    <w:rsid w:val="008E1489"/>
    <w:rsid w:val="008E72BC"/>
    <w:rsid w:val="00900C41"/>
    <w:rsid w:val="00901CBB"/>
    <w:rsid w:val="0090571A"/>
    <w:rsid w:val="00911730"/>
    <w:rsid w:val="009131A0"/>
    <w:rsid w:val="00915DCF"/>
    <w:rsid w:val="00916A7F"/>
    <w:rsid w:val="00925DAF"/>
    <w:rsid w:val="00927062"/>
    <w:rsid w:val="009312A7"/>
    <w:rsid w:val="0093423F"/>
    <w:rsid w:val="009377A9"/>
    <w:rsid w:val="00946B29"/>
    <w:rsid w:val="00947427"/>
    <w:rsid w:val="00947778"/>
    <w:rsid w:val="00952870"/>
    <w:rsid w:val="009546C1"/>
    <w:rsid w:val="00961F38"/>
    <w:rsid w:val="0096289E"/>
    <w:rsid w:val="00963B37"/>
    <w:rsid w:val="00963BF6"/>
    <w:rsid w:val="00963CA8"/>
    <w:rsid w:val="00964C82"/>
    <w:rsid w:val="009725FC"/>
    <w:rsid w:val="00986977"/>
    <w:rsid w:val="00986F29"/>
    <w:rsid w:val="0099676C"/>
    <w:rsid w:val="009A4B08"/>
    <w:rsid w:val="009B056E"/>
    <w:rsid w:val="009B2E4E"/>
    <w:rsid w:val="009C0CE0"/>
    <w:rsid w:val="009C1EB8"/>
    <w:rsid w:val="009C3694"/>
    <w:rsid w:val="009C7888"/>
    <w:rsid w:val="009C7B50"/>
    <w:rsid w:val="009E0E57"/>
    <w:rsid w:val="009E0F74"/>
    <w:rsid w:val="009E6AE7"/>
    <w:rsid w:val="009F7F17"/>
    <w:rsid w:val="00A01051"/>
    <w:rsid w:val="00A03669"/>
    <w:rsid w:val="00A03770"/>
    <w:rsid w:val="00A0631E"/>
    <w:rsid w:val="00A1148A"/>
    <w:rsid w:val="00A2697D"/>
    <w:rsid w:val="00A3394E"/>
    <w:rsid w:val="00A35C9E"/>
    <w:rsid w:val="00A36A4E"/>
    <w:rsid w:val="00A40D53"/>
    <w:rsid w:val="00A4160F"/>
    <w:rsid w:val="00A41CC4"/>
    <w:rsid w:val="00A43BD8"/>
    <w:rsid w:val="00A56D40"/>
    <w:rsid w:val="00A80426"/>
    <w:rsid w:val="00A97A7E"/>
    <w:rsid w:val="00A97D4B"/>
    <w:rsid w:val="00AA3D87"/>
    <w:rsid w:val="00AB0CA4"/>
    <w:rsid w:val="00AB36F3"/>
    <w:rsid w:val="00AB6CCC"/>
    <w:rsid w:val="00AC4B18"/>
    <w:rsid w:val="00AC689C"/>
    <w:rsid w:val="00AD6B0B"/>
    <w:rsid w:val="00AD7920"/>
    <w:rsid w:val="00AE21EA"/>
    <w:rsid w:val="00AF615D"/>
    <w:rsid w:val="00B107C1"/>
    <w:rsid w:val="00B1316D"/>
    <w:rsid w:val="00B14610"/>
    <w:rsid w:val="00B14781"/>
    <w:rsid w:val="00B178FF"/>
    <w:rsid w:val="00B27FB3"/>
    <w:rsid w:val="00B3235C"/>
    <w:rsid w:val="00B33110"/>
    <w:rsid w:val="00B359B0"/>
    <w:rsid w:val="00B377BC"/>
    <w:rsid w:val="00B3795D"/>
    <w:rsid w:val="00B428B5"/>
    <w:rsid w:val="00B46E0C"/>
    <w:rsid w:val="00B51D88"/>
    <w:rsid w:val="00B55249"/>
    <w:rsid w:val="00B5755E"/>
    <w:rsid w:val="00B575C6"/>
    <w:rsid w:val="00B63DEB"/>
    <w:rsid w:val="00B66A7B"/>
    <w:rsid w:val="00B67BF6"/>
    <w:rsid w:val="00B74F74"/>
    <w:rsid w:val="00B76BBF"/>
    <w:rsid w:val="00B80BED"/>
    <w:rsid w:val="00B81B71"/>
    <w:rsid w:val="00B83166"/>
    <w:rsid w:val="00B83B28"/>
    <w:rsid w:val="00B84121"/>
    <w:rsid w:val="00B866E4"/>
    <w:rsid w:val="00B91F20"/>
    <w:rsid w:val="00B96D4F"/>
    <w:rsid w:val="00BA5824"/>
    <w:rsid w:val="00BB3F7B"/>
    <w:rsid w:val="00BB56EF"/>
    <w:rsid w:val="00BB5FCE"/>
    <w:rsid w:val="00BB658E"/>
    <w:rsid w:val="00BB7436"/>
    <w:rsid w:val="00BB798C"/>
    <w:rsid w:val="00BC0799"/>
    <w:rsid w:val="00BC38C4"/>
    <w:rsid w:val="00BC729D"/>
    <w:rsid w:val="00BC7C0E"/>
    <w:rsid w:val="00BD0824"/>
    <w:rsid w:val="00BD3FA0"/>
    <w:rsid w:val="00BD52BB"/>
    <w:rsid w:val="00BD7319"/>
    <w:rsid w:val="00BE3AE4"/>
    <w:rsid w:val="00BF1266"/>
    <w:rsid w:val="00BF47E7"/>
    <w:rsid w:val="00C07592"/>
    <w:rsid w:val="00C20B48"/>
    <w:rsid w:val="00C210A2"/>
    <w:rsid w:val="00C23EA8"/>
    <w:rsid w:val="00C3089E"/>
    <w:rsid w:val="00C32274"/>
    <w:rsid w:val="00C33763"/>
    <w:rsid w:val="00C55E96"/>
    <w:rsid w:val="00C65344"/>
    <w:rsid w:val="00C6576A"/>
    <w:rsid w:val="00C67762"/>
    <w:rsid w:val="00C72443"/>
    <w:rsid w:val="00C7604E"/>
    <w:rsid w:val="00C76557"/>
    <w:rsid w:val="00C8107A"/>
    <w:rsid w:val="00C8262B"/>
    <w:rsid w:val="00C84005"/>
    <w:rsid w:val="00C8431E"/>
    <w:rsid w:val="00CA1044"/>
    <w:rsid w:val="00CA2C6B"/>
    <w:rsid w:val="00CA43D0"/>
    <w:rsid w:val="00CA69FE"/>
    <w:rsid w:val="00CB0454"/>
    <w:rsid w:val="00CB4ABF"/>
    <w:rsid w:val="00CC0AFD"/>
    <w:rsid w:val="00CC1AEF"/>
    <w:rsid w:val="00CC2C59"/>
    <w:rsid w:val="00CC43BA"/>
    <w:rsid w:val="00CC54D4"/>
    <w:rsid w:val="00CC69B7"/>
    <w:rsid w:val="00CD2792"/>
    <w:rsid w:val="00CD3D2B"/>
    <w:rsid w:val="00CE260C"/>
    <w:rsid w:val="00CF1088"/>
    <w:rsid w:val="00CF6AD8"/>
    <w:rsid w:val="00CF77A9"/>
    <w:rsid w:val="00D05ECE"/>
    <w:rsid w:val="00D10FA9"/>
    <w:rsid w:val="00D22D40"/>
    <w:rsid w:val="00D35967"/>
    <w:rsid w:val="00D40F87"/>
    <w:rsid w:val="00D41CEF"/>
    <w:rsid w:val="00D42288"/>
    <w:rsid w:val="00D61004"/>
    <w:rsid w:val="00D722D9"/>
    <w:rsid w:val="00D735E6"/>
    <w:rsid w:val="00D743DD"/>
    <w:rsid w:val="00D75D3E"/>
    <w:rsid w:val="00D8049D"/>
    <w:rsid w:val="00D811E8"/>
    <w:rsid w:val="00D871E0"/>
    <w:rsid w:val="00D8798A"/>
    <w:rsid w:val="00D947DF"/>
    <w:rsid w:val="00D95A3A"/>
    <w:rsid w:val="00DA3C13"/>
    <w:rsid w:val="00DA40E9"/>
    <w:rsid w:val="00DA4361"/>
    <w:rsid w:val="00DB2CFB"/>
    <w:rsid w:val="00DC0386"/>
    <w:rsid w:val="00DC1BA0"/>
    <w:rsid w:val="00DC291C"/>
    <w:rsid w:val="00DC53B3"/>
    <w:rsid w:val="00DC6CFF"/>
    <w:rsid w:val="00DD1F19"/>
    <w:rsid w:val="00DD2BF6"/>
    <w:rsid w:val="00DD316F"/>
    <w:rsid w:val="00DD3DA6"/>
    <w:rsid w:val="00DD41A3"/>
    <w:rsid w:val="00DD743F"/>
    <w:rsid w:val="00DE0A1D"/>
    <w:rsid w:val="00DF169C"/>
    <w:rsid w:val="00DF236D"/>
    <w:rsid w:val="00DF78BA"/>
    <w:rsid w:val="00E02B8D"/>
    <w:rsid w:val="00E05719"/>
    <w:rsid w:val="00E10DB3"/>
    <w:rsid w:val="00E15E43"/>
    <w:rsid w:val="00E22334"/>
    <w:rsid w:val="00E26BD2"/>
    <w:rsid w:val="00E27507"/>
    <w:rsid w:val="00E33178"/>
    <w:rsid w:val="00E3533A"/>
    <w:rsid w:val="00E4170C"/>
    <w:rsid w:val="00E41DD7"/>
    <w:rsid w:val="00E43B3D"/>
    <w:rsid w:val="00E4752A"/>
    <w:rsid w:val="00E7025E"/>
    <w:rsid w:val="00E735C7"/>
    <w:rsid w:val="00E73AE1"/>
    <w:rsid w:val="00EA23FD"/>
    <w:rsid w:val="00EB0C3B"/>
    <w:rsid w:val="00EB3196"/>
    <w:rsid w:val="00EB3F59"/>
    <w:rsid w:val="00EB4332"/>
    <w:rsid w:val="00EC22A8"/>
    <w:rsid w:val="00EC5EC6"/>
    <w:rsid w:val="00EC6EF5"/>
    <w:rsid w:val="00ED567E"/>
    <w:rsid w:val="00EE2D9C"/>
    <w:rsid w:val="00EE4FD6"/>
    <w:rsid w:val="00EE7187"/>
    <w:rsid w:val="00EF201D"/>
    <w:rsid w:val="00F021C6"/>
    <w:rsid w:val="00F13C4A"/>
    <w:rsid w:val="00F20FE0"/>
    <w:rsid w:val="00F22EFA"/>
    <w:rsid w:val="00F306AB"/>
    <w:rsid w:val="00F45FE1"/>
    <w:rsid w:val="00F520A4"/>
    <w:rsid w:val="00F6022D"/>
    <w:rsid w:val="00F63499"/>
    <w:rsid w:val="00F6626F"/>
    <w:rsid w:val="00F708EA"/>
    <w:rsid w:val="00F72C5B"/>
    <w:rsid w:val="00F75494"/>
    <w:rsid w:val="00F810CE"/>
    <w:rsid w:val="00F817D2"/>
    <w:rsid w:val="00F81A31"/>
    <w:rsid w:val="00F86432"/>
    <w:rsid w:val="00F92182"/>
    <w:rsid w:val="00F9254A"/>
    <w:rsid w:val="00FA1DAB"/>
    <w:rsid w:val="00FA6793"/>
    <w:rsid w:val="00FB4DF9"/>
    <w:rsid w:val="00FB578C"/>
    <w:rsid w:val="00FC380D"/>
    <w:rsid w:val="00FC787C"/>
    <w:rsid w:val="00FC7FAA"/>
    <w:rsid w:val="00FD779F"/>
    <w:rsid w:val="00FE6ECD"/>
    <w:rsid w:val="00FF298E"/>
    <w:rsid w:val="00FF7907"/>
    <w:rsid w:val="010631C5"/>
    <w:rsid w:val="02BCA1A4"/>
    <w:rsid w:val="0336E116"/>
    <w:rsid w:val="033C078D"/>
    <w:rsid w:val="04587205"/>
    <w:rsid w:val="04DC7DE0"/>
    <w:rsid w:val="055619C1"/>
    <w:rsid w:val="07679D39"/>
    <w:rsid w:val="0767EE9A"/>
    <w:rsid w:val="077D9E68"/>
    <w:rsid w:val="085EC4C3"/>
    <w:rsid w:val="088011E4"/>
    <w:rsid w:val="09196EC9"/>
    <w:rsid w:val="0927F72E"/>
    <w:rsid w:val="0A638BB8"/>
    <w:rsid w:val="0B2D3703"/>
    <w:rsid w:val="0B936400"/>
    <w:rsid w:val="0BD8C12B"/>
    <w:rsid w:val="0BFF94D9"/>
    <w:rsid w:val="0C3BE819"/>
    <w:rsid w:val="0C969EA0"/>
    <w:rsid w:val="0CF4579C"/>
    <w:rsid w:val="0D33BB78"/>
    <w:rsid w:val="0DF8F668"/>
    <w:rsid w:val="0F058245"/>
    <w:rsid w:val="0FFC223E"/>
    <w:rsid w:val="1058CFE9"/>
    <w:rsid w:val="1076D2B1"/>
    <w:rsid w:val="1153E216"/>
    <w:rsid w:val="11C69440"/>
    <w:rsid w:val="12EEFCDD"/>
    <w:rsid w:val="132850E3"/>
    <w:rsid w:val="13B1AECB"/>
    <w:rsid w:val="16BFEFCF"/>
    <w:rsid w:val="16D8F0EE"/>
    <w:rsid w:val="173388EF"/>
    <w:rsid w:val="17A46C92"/>
    <w:rsid w:val="186EB895"/>
    <w:rsid w:val="18C5AC95"/>
    <w:rsid w:val="18C72C5D"/>
    <w:rsid w:val="19510C29"/>
    <w:rsid w:val="1A0ED33D"/>
    <w:rsid w:val="1A7D96EC"/>
    <w:rsid w:val="1B7A447A"/>
    <w:rsid w:val="1B9DD26B"/>
    <w:rsid w:val="1D00133E"/>
    <w:rsid w:val="1D078277"/>
    <w:rsid w:val="1D32CBE2"/>
    <w:rsid w:val="1D539AA7"/>
    <w:rsid w:val="1E04CF21"/>
    <w:rsid w:val="1E22F446"/>
    <w:rsid w:val="1EF012AB"/>
    <w:rsid w:val="1F30F564"/>
    <w:rsid w:val="1F4183E7"/>
    <w:rsid w:val="1F5945B0"/>
    <w:rsid w:val="21A02D6B"/>
    <w:rsid w:val="22604871"/>
    <w:rsid w:val="229FBBD6"/>
    <w:rsid w:val="2331551D"/>
    <w:rsid w:val="2378111E"/>
    <w:rsid w:val="23B40A64"/>
    <w:rsid w:val="240636CA"/>
    <w:rsid w:val="2460B4FF"/>
    <w:rsid w:val="25565C5B"/>
    <w:rsid w:val="25E6D995"/>
    <w:rsid w:val="25F3378C"/>
    <w:rsid w:val="26B053DD"/>
    <w:rsid w:val="26C5200F"/>
    <w:rsid w:val="2730845C"/>
    <w:rsid w:val="278BF842"/>
    <w:rsid w:val="27D6B160"/>
    <w:rsid w:val="27FC3E02"/>
    <w:rsid w:val="2A09C448"/>
    <w:rsid w:val="2A166521"/>
    <w:rsid w:val="2A237F22"/>
    <w:rsid w:val="2A4A764C"/>
    <w:rsid w:val="2A4D8D1D"/>
    <w:rsid w:val="2A78B860"/>
    <w:rsid w:val="2AEF1124"/>
    <w:rsid w:val="2B1F0E68"/>
    <w:rsid w:val="2B869FCF"/>
    <w:rsid w:val="2DE4A99E"/>
    <w:rsid w:val="2FC6D131"/>
    <w:rsid w:val="2FCD3251"/>
    <w:rsid w:val="2FFAD329"/>
    <w:rsid w:val="30466EBC"/>
    <w:rsid w:val="30632C6D"/>
    <w:rsid w:val="32525872"/>
    <w:rsid w:val="3255C07B"/>
    <w:rsid w:val="32EA4F72"/>
    <w:rsid w:val="32FE6A6C"/>
    <w:rsid w:val="335D4D3B"/>
    <w:rsid w:val="33671C73"/>
    <w:rsid w:val="34AF793A"/>
    <w:rsid w:val="34FA902A"/>
    <w:rsid w:val="350FF56B"/>
    <w:rsid w:val="3750F88E"/>
    <w:rsid w:val="37B96C46"/>
    <w:rsid w:val="38C5C32E"/>
    <w:rsid w:val="398D26AD"/>
    <w:rsid w:val="3AD022D7"/>
    <w:rsid w:val="3BE98D35"/>
    <w:rsid w:val="3CAAC553"/>
    <w:rsid w:val="3D46D979"/>
    <w:rsid w:val="3D4EF83A"/>
    <w:rsid w:val="3D5C984A"/>
    <w:rsid w:val="3D96E6A6"/>
    <w:rsid w:val="3F5EBC15"/>
    <w:rsid w:val="40056E10"/>
    <w:rsid w:val="406F05CC"/>
    <w:rsid w:val="412CA4CF"/>
    <w:rsid w:val="42580CC9"/>
    <w:rsid w:val="43362FD1"/>
    <w:rsid w:val="437E062B"/>
    <w:rsid w:val="43A7BD62"/>
    <w:rsid w:val="43FE6BEB"/>
    <w:rsid w:val="440DAE84"/>
    <w:rsid w:val="446197CB"/>
    <w:rsid w:val="44B45853"/>
    <w:rsid w:val="45FB971A"/>
    <w:rsid w:val="460D3AD3"/>
    <w:rsid w:val="472D8FAB"/>
    <w:rsid w:val="4753371F"/>
    <w:rsid w:val="481A2B42"/>
    <w:rsid w:val="49ABB434"/>
    <w:rsid w:val="49C5539B"/>
    <w:rsid w:val="4A0B8EDF"/>
    <w:rsid w:val="4A0EF7A6"/>
    <w:rsid w:val="4B8E72C4"/>
    <w:rsid w:val="4BCA73A2"/>
    <w:rsid w:val="4C1DFF07"/>
    <w:rsid w:val="4CC8F434"/>
    <w:rsid w:val="4D10F9D3"/>
    <w:rsid w:val="4D7836E8"/>
    <w:rsid w:val="4D81F018"/>
    <w:rsid w:val="4D8C25D4"/>
    <w:rsid w:val="4E071CDD"/>
    <w:rsid w:val="4E632C51"/>
    <w:rsid w:val="4EADB092"/>
    <w:rsid w:val="4EE268C9"/>
    <w:rsid w:val="4FADF256"/>
    <w:rsid w:val="4FC82662"/>
    <w:rsid w:val="507BD75F"/>
    <w:rsid w:val="50E3B821"/>
    <w:rsid w:val="51311D58"/>
    <w:rsid w:val="5191AF44"/>
    <w:rsid w:val="51E55154"/>
    <w:rsid w:val="525221C7"/>
    <w:rsid w:val="5795554B"/>
    <w:rsid w:val="57E19C94"/>
    <w:rsid w:val="590638FC"/>
    <w:rsid w:val="59582446"/>
    <w:rsid w:val="59760F6F"/>
    <w:rsid w:val="5A1F29AB"/>
    <w:rsid w:val="5A351036"/>
    <w:rsid w:val="5AE4A3C6"/>
    <w:rsid w:val="5B1E8964"/>
    <w:rsid w:val="5B216CFE"/>
    <w:rsid w:val="5C07CAB6"/>
    <w:rsid w:val="5DAE031F"/>
    <w:rsid w:val="5E2F987C"/>
    <w:rsid w:val="5E31BD71"/>
    <w:rsid w:val="5E41D3CC"/>
    <w:rsid w:val="5E6C73A6"/>
    <w:rsid w:val="5E820F33"/>
    <w:rsid w:val="5F44E32D"/>
    <w:rsid w:val="606F4141"/>
    <w:rsid w:val="6142B0DD"/>
    <w:rsid w:val="619AECA3"/>
    <w:rsid w:val="61E8803D"/>
    <w:rsid w:val="622614C0"/>
    <w:rsid w:val="62EFE47C"/>
    <w:rsid w:val="63089AC8"/>
    <w:rsid w:val="64A6984C"/>
    <w:rsid w:val="6524A396"/>
    <w:rsid w:val="65C306FE"/>
    <w:rsid w:val="66473920"/>
    <w:rsid w:val="686CB978"/>
    <w:rsid w:val="68E4ABB6"/>
    <w:rsid w:val="6A05B926"/>
    <w:rsid w:val="6A8F835A"/>
    <w:rsid w:val="6ABE791A"/>
    <w:rsid w:val="6AEB075D"/>
    <w:rsid w:val="6AEF31AB"/>
    <w:rsid w:val="6B65DBCE"/>
    <w:rsid w:val="6C1ECF17"/>
    <w:rsid w:val="6CCC70BD"/>
    <w:rsid w:val="6D04F559"/>
    <w:rsid w:val="6DC7241C"/>
    <w:rsid w:val="6E232CDC"/>
    <w:rsid w:val="6F2F0594"/>
    <w:rsid w:val="7010EBA0"/>
    <w:rsid w:val="73E5D8F4"/>
    <w:rsid w:val="74401D26"/>
    <w:rsid w:val="7478C146"/>
    <w:rsid w:val="74803B52"/>
    <w:rsid w:val="74C14F9D"/>
    <w:rsid w:val="751423CD"/>
    <w:rsid w:val="76F82C00"/>
    <w:rsid w:val="77677454"/>
    <w:rsid w:val="77E949E3"/>
    <w:rsid w:val="7944F649"/>
    <w:rsid w:val="79D432A1"/>
    <w:rsid w:val="7A2799BF"/>
    <w:rsid w:val="7BA80B09"/>
    <w:rsid w:val="7BF82CAF"/>
    <w:rsid w:val="7C5F1482"/>
    <w:rsid w:val="7CDC8337"/>
    <w:rsid w:val="7D4218EC"/>
    <w:rsid w:val="7E4F0986"/>
    <w:rsid w:val="7ECE3D2E"/>
    <w:rsid w:val="7EF9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97153"/>
  <w15:docId w15:val="{61A7EFCB-7FC4-A44C-A2C3-B9C4D9D3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="Candara" w:hAnsi="Candara" w:cs="Candar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B37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B3F"/>
    <w:pPr>
      <w:shd w:val="clear" w:color="auto" w:fill="D9D9D9" w:themeFill="background1" w:themeFillShade="D9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hd w:val="clear" w:color="auto" w:fill="E6E6E6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hd w:val="clear" w:color="auto" w:fill="E6E6E6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pBdr>
        <w:bottom w:val="single" w:sz="4" w:space="1" w:color="71A0DC"/>
      </w:pBdr>
      <w:spacing w:before="200" w:after="100"/>
      <w:outlineLvl w:val="3"/>
    </w:pPr>
    <w:rPr>
      <w:rFonts w:ascii="Calibri" w:eastAsia="Calibri" w:hAnsi="Calibri" w:cs="Calibri"/>
      <w:b/>
      <w:smallCaps/>
      <w:color w:val="3071C3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00"/>
      <w:outlineLvl w:val="4"/>
    </w:pPr>
    <w:rPr>
      <w:rFonts w:ascii="Cambria" w:eastAsia="Cambria" w:hAnsi="Cambria" w:cs="Cambria"/>
      <w:smallCaps/>
      <w:color w:val="94363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="Cambria" w:eastAsia="Cambria" w:hAnsi="Cambria" w:cs="Cambria"/>
      <w:smallCaps/>
      <w:color w:val="C05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single" w:sz="12" w:space="1" w:color="C0504D"/>
      </w:pBdr>
      <w:jc w:val="right"/>
    </w:pPr>
    <w:rPr>
      <w:rFonts w:ascii="Cambria" w:eastAsia="Cambria" w:hAnsi="Cambria" w:cs="Cambria"/>
      <w:smallCaps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spacing w:after="720"/>
      <w:jc w:val="right"/>
    </w:pPr>
    <w:rPr>
      <w:rFonts w:ascii="Calibri" w:eastAsia="Calibri" w:hAnsi="Calibri" w:cs="Calibri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mbria" w:eastAsia="Cambria" w:hAnsi="Cambria" w:cs="Cambria"/>
      <w:color w:val="FFFFFF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8064A2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0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rFonts w:ascii="Cambria" w:eastAsia="Cambria" w:hAnsi="Cambria" w:cs="Cambria"/>
      <w:color w:val="FFFFFF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8064A2"/>
    </w:tcPr>
  </w:style>
  <w:style w:type="table" w:customStyle="1" w:styleId="af0">
    <w:basedOn w:val="TableNormal"/>
    <w:rPr>
      <w:rFonts w:ascii="Cambria" w:eastAsia="Cambria" w:hAnsi="Cambria" w:cs="Cambria"/>
      <w:color w:val="FFFFFF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8064A2"/>
    </w:tcPr>
  </w:style>
  <w:style w:type="table" w:customStyle="1" w:styleId="af1">
    <w:basedOn w:val="TableNormal"/>
    <w:rPr>
      <w:rFonts w:ascii="Cambria" w:eastAsia="Cambria" w:hAnsi="Cambria" w:cs="Cambria"/>
      <w:color w:val="FFFFFF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8064A2"/>
    </w:tcPr>
  </w:style>
  <w:style w:type="table" w:customStyle="1" w:styleId="af2">
    <w:basedOn w:val="TableNormal"/>
    <w:rPr>
      <w:rFonts w:ascii="Cambria" w:eastAsia="Cambria" w:hAnsi="Cambria" w:cs="Cambria"/>
      <w:color w:val="FFFFFF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8064A2"/>
    </w:tcPr>
  </w:style>
  <w:style w:type="table" w:customStyle="1" w:styleId="af3">
    <w:basedOn w:val="TableNormal"/>
    <w:rPr>
      <w:rFonts w:ascii="Cambria" w:eastAsia="Cambria" w:hAnsi="Cambria" w:cs="Cambria"/>
      <w:color w:val="FFFFFF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8064A2"/>
    </w:tcPr>
  </w:style>
  <w:style w:type="table" w:customStyle="1" w:styleId="af4">
    <w:basedOn w:val="TableNormal"/>
    <w:rPr>
      <w:rFonts w:ascii="Cambria" w:eastAsia="Cambria" w:hAnsi="Cambria" w:cs="Cambria"/>
      <w:color w:val="FFFFFF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8064A2"/>
    </w:tcPr>
  </w:style>
  <w:style w:type="table" w:customStyle="1" w:styleId="af5">
    <w:basedOn w:val="TableNormal"/>
    <w:rPr>
      <w:rFonts w:ascii="Cambria" w:eastAsia="Cambria" w:hAnsi="Cambria" w:cs="Cambria"/>
      <w:color w:val="FFFFFF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8064A2"/>
    </w:tcPr>
  </w:style>
  <w:style w:type="table" w:customStyle="1" w:styleId="af6">
    <w:basedOn w:val="TableNormal"/>
    <w:rPr>
      <w:rFonts w:ascii="Cambria" w:eastAsia="Cambria" w:hAnsi="Cambria" w:cs="Cambria"/>
      <w:color w:val="FFFFFF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8064A2"/>
    </w:tcPr>
  </w:style>
  <w:style w:type="table" w:customStyle="1" w:styleId="af7">
    <w:basedOn w:val="TableNormal"/>
    <w:rPr>
      <w:rFonts w:ascii="Cambria" w:eastAsia="Cambria" w:hAnsi="Cambria" w:cs="Cambria"/>
      <w:color w:val="FFFFFF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8064A2"/>
    </w:tcPr>
  </w:style>
  <w:style w:type="table" w:customStyle="1" w:styleId="af8">
    <w:basedOn w:val="TableNormal"/>
    <w:rPr>
      <w:rFonts w:ascii="Cambria" w:eastAsia="Cambria" w:hAnsi="Cambria" w:cs="Cambria"/>
      <w:color w:val="FFFFFF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8064A2"/>
    </w:tc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DB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DB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DB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9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F77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CF77A9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93423F"/>
    <w:pPr>
      <w:tabs>
        <w:tab w:val="right" w:leader="dot" w:pos="10790"/>
      </w:tabs>
    </w:pPr>
    <w:rPr>
      <w:rFonts w:cs="Calibri (Headings)"/>
      <w:b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A4361"/>
    <w:pPr>
      <w:ind w:left="720"/>
    </w:pPr>
    <w:rPr>
      <w:bCs/>
    </w:rPr>
  </w:style>
  <w:style w:type="character" w:styleId="Emphasis">
    <w:name w:val="Emphasis"/>
    <w:basedOn w:val="DefaultParagraphFont"/>
    <w:uiPriority w:val="20"/>
    <w:qFormat/>
    <w:rsid w:val="00227C3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75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61004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F92182"/>
    <w:pPr>
      <w:ind w:left="198"/>
    </w:pPr>
  </w:style>
  <w:style w:type="paragraph" w:styleId="TOC4">
    <w:name w:val="toc 4"/>
    <w:basedOn w:val="Normal"/>
    <w:next w:val="Normal"/>
    <w:autoRedefine/>
    <w:uiPriority w:val="39"/>
    <w:unhideWhenUsed/>
    <w:rsid w:val="00F92182"/>
    <w:pPr>
      <w:ind w:left="40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F92182"/>
    <w:pPr>
      <w:ind w:left="60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F92182"/>
    <w:pPr>
      <w:ind w:left="8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F92182"/>
    <w:pPr>
      <w:ind w:left="100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F92182"/>
    <w:pPr>
      <w:ind w:left="120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F92182"/>
    <w:pPr>
      <w:ind w:left="1400"/>
    </w:pPr>
    <w:rPr>
      <w:rFonts w:asciiTheme="minorHAnsi" w:hAnsiTheme="minorHAnsi"/>
    </w:rPr>
  </w:style>
  <w:style w:type="paragraph" w:customStyle="1" w:styleId="font9">
    <w:name w:val="font_9"/>
    <w:basedOn w:val="Normal"/>
    <w:rsid w:val="009117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color15">
    <w:name w:val="color_15"/>
    <w:basedOn w:val="DefaultParagraphFont"/>
    <w:rsid w:val="00911730"/>
  </w:style>
  <w:style w:type="table" w:styleId="TableGrid">
    <w:name w:val="Table Grid"/>
    <w:basedOn w:val="TableNormal"/>
    <w:uiPriority w:val="39"/>
    <w:rsid w:val="0034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qsrte-large">
    <w:name w:val="sqsrte-large"/>
    <w:basedOn w:val="Normal"/>
    <w:rsid w:val="00CA10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er">
    <w:name w:val="header"/>
    <w:basedOn w:val="Normal"/>
    <w:link w:val="HeaderChar"/>
    <w:unhideWhenUsed/>
    <w:rsid w:val="00260F4C"/>
    <w:pPr>
      <w:tabs>
        <w:tab w:val="center" w:pos="4680"/>
        <w:tab w:val="right" w:pos="9360"/>
      </w:tabs>
    </w:pPr>
    <w:rPr>
      <w:rFonts w:eastAsia="MS Mincho" w:cs="Times New Roman"/>
      <w:sz w:val="22"/>
      <w:lang w:val="en-CA"/>
    </w:rPr>
  </w:style>
  <w:style w:type="character" w:customStyle="1" w:styleId="HeaderChar">
    <w:name w:val="Header Char"/>
    <w:basedOn w:val="DefaultParagraphFont"/>
    <w:link w:val="Header"/>
    <w:rsid w:val="00260F4C"/>
    <w:rPr>
      <w:rFonts w:eastAsia="MS Mincho" w:cs="Times New Roman"/>
      <w:sz w:val="22"/>
      <w:lang w:val="en-CA"/>
    </w:rPr>
  </w:style>
  <w:style w:type="paragraph" w:styleId="NoSpacing">
    <w:name w:val="No Spacing"/>
    <w:uiPriority w:val="1"/>
    <w:qFormat/>
    <w:rsid w:val="00260F4C"/>
    <w:rPr>
      <w:rFonts w:ascii="Calibri" w:eastAsia="Calibri" w:hAnsi="Calibri" w:cs="Arial"/>
      <w:sz w:val="22"/>
      <w:szCs w:val="22"/>
      <w:lang w:val="en-CA"/>
    </w:rPr>
  </w:style>
  <w:style w:type="table" w:styleId="DarkList-Accent4">
    <w:name w:val="Dark List Accent 4"/>
    <w:basedOn w:val="TableNormal"/>
    <w:uiPriority w:val="70"/>
    <w:rsid w:val="00260F4C"/>
    <w:rPr>
      <w:rFonts w:ascii="Calibri" w:eastAsia="Calibri" w:hAnsi="Calibri" w:cs="Arial"/>
      <w:color w:val="FFFFFF" w:themeColor="background1"/>
      <w:sz w:val="22"/>
      <w:szCs w:val="22"/>
      <w:lang w:val="en-CA" w:eastAsia="zh-CN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paragraph" w:customStyle="1" w:styleId="departmentheading">
    <w:name w:val="department heading"/>
    <w:basedOn w:val="Normal"/>
    <w:rsid w:val="00260F4C"/>
    <w:pPr>
      <w:spacing w:before="80" w:after="120"/>
    </w:pPr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34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D24"/>
  </w:style>
  <w:style w:type="paragraph" w:styleId="Revision">
    <w:name w:val="Revision"/>
    <w:hidden/>
    <w:uiPriority w:val="99"/>
    <w:semiHidden/>
    <w:rsid w:val="00EB3196"/>
  </w:style>
  <w:style w:type="character" w:customStyle="1" w:styleId="color25">
    <w:name w:val="color_25"/>
    <w:basedOn w:val="DefaultParagraphFont"/>
    <w:rsid w:val="00497BA0"/>
  </w:style>
  <w:style w:type="character" w:customStyle="1" w:styleId="color11">
    <w:name w:val="color_11"/>
    <w:basedOn w:val="DefaultParagraphFont"/>
    <w:rsid w:val="00A01051"/>
  </w:style>
  <w:style w:type="character" w:customStyle="1" w:styleId="Heading1Char">
    <w:name w:val="Heading 1 Char"/>
    <w:basedOn w:val="DefaultParagraphFont"/>
    <w:link w:val="Heading1"/>
    <w:uiPriority w:val="9"/>
    <w:rsid w:val="000C7B3F"/>
    <w:rPr>
      <w:b/>
      <w:color w:val="000000" w:themeColor="text1"/>
      <w:shd w:val="clear" w:color="auto" w:fill="D9D9D9" w:themeFill="background1" w:themeFillShade="D9"/>
    </w:rPr>
  </w:style>
  <w:style w:type="character" w:customStyle="1" w:styleId="Heading2Char">
    <w:name w:val="Heading 2 Char"/>
    <w:basedOn w:val="DefaultParagraphFont"/>
    <w:link w:val="Heading2"/>
    <w:uiPriority w:val="9"/>
    <w:rsid w:val="007C5D77"/>
    <w:rPr>
      <w:b/>
      <w:color w:val="000000" w:themeColor="text1"/>
      <w:shd w:val="clear" w:color="auto" w:fill="E6E6E6"/>
    </w:rPr>
  </w:style>
  <w:style w:type="paragraph" w:customStyle="1" w:styleId="block-editor-rich-texteditable">
    <w:name w:val="block-editor-rich-text__editable"/>
    <w:basedOn w:val="Normal"/>
    <w:rsid w:val="00FA1DA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0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04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85683">
                      <w:marLeft w:val="-255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7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8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05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19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9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03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2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2792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302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2386">
              <w:marLeft w:val="0"/>
              <w:marRight w:val="0"/>
              <w:marTop w:val="0"/>
              <w:marBottom w:val="750"/>
              <w:divBdr>
                <w:top w:val="single" w:sz="6" w:space="0" w:color="841431"/>
                <w:left w:val="single" w:sz="6" w:space="0" w:color="841431"/>
                <w:bottom w:val="single" w:sz="6" w:space="0" w:color="841431"/>
                <w:right w:val="single" w:sz="6" w:space="0" w:color="841431"/>
              </w:divBdr>
              <w:divsChild>
                <w:div w:id="7542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2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0821">
                      <w:marLeft w:val="-255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1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1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8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0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ucaloi.qc.ca/en/" TargetMode="External"/><Relationship Id="rId21" Type="http://schemas.openxmlformats.org/officeDocument/2006/relationships/hyperlink" Target="https://www.ualberta.ca/en/native-studies/research/indigenous-prison-arts-education-program-ipaep/index.html" TargetMode="External"/><Relationship Id="rId42" Type="http://schemas.openxmlformats.org/officeDocument/2006/relationships/hyperlink" Target="https://salvationarmy.ca/" TargetMode="External"/><Relationship Id="rId63" Type="http://schemas.openxmlformats.org/officeDocument/2006/relationships/hyperlink" Target="https://www.cfcn-rcafd.org/" TargetMode="External"/><Relationship Id="rId84" Type="http://schemas.openxmlformats.org/officeDocument/2006/relationships/hyperlink" Target="https://www.ccja-acjp.ca/pub/en/" TargetMode="External"/><Relationship Id="rId138" Type="http://schemas.openxmlformats.org/officeDocument/2006/relationships/hyperlink" Target="https://cmha.ca/" TargetMode="External"/><Relationship Id="rId159" Type="http://schemas.openxmlformats.org/officeDocument/2006/relationships/hyperlink" Target="https://www.certaindays.org/" TargetMode="External"/><Relationship Id="rId170" Type="http://schemas.openxmlformats.org/officeDocument/2006/relationships/hyperlink" Target="https://halifaxprisonersolidarity.noblogs.org/contact/" TargetMode="External"/><Relationship Id="rId191" Type="http://schemas.openxmlformats.org/officeDocument/2006/relationships/hyperlink" Target="http://www.cfad.ca/en/" TargetMode="External"/><Relationship Id="rId205" Type="http://schemas.openxmlformats.org/officeDocument/2006/relationships/hyperlink" Target="http://youcan.ca/" TargetMode="External"/><Relationship Id="rId107" Type="http://schemas.openxmlformats.org/officeDocument/2006/relationships/hyperlink" Target="https://irepmyselfcanada.wixsite.com/main" TargetMode="External"/><Relationship Id="rId11" Type="http://schemas.openxmlformats.org/officeDocument/2006/relationships/hyperlink" Target="mailto:justices@ubishops.ca" TargetMode="External"/><Relationship Id="rId32" Type="http://schemas.openxmlformats.org/officeDocument/2006/relationships/hyperlink" Target="http://opendoorbooks.wordpress.com/" TargetMode="External"/><Relationship Id="rId53" Type="http://schemas.openxmlformats.org/officeDocument/2006/relationships/hyperlink" Target="https://www.cercottawa.ca/" TargetMode="External"/><Relationship Id="rId74" Type="http://schemas.openxmlformats.org/officeDocument/2006/relationships/hyperlink" Target="https://bcfnjc.com/" TargetMode="External"/><Relationship Id="rId128" Type="http://schemas.openxmlformats.org/officeDocument/2006/relationships/hyperlink" Target="https://pblsask.ca/" TargetMode="External"/><Relationship Id="rId149" Type="http://schemas.openxmlformats.org/officeDocument/2006/relationships/hyperlink" Target="https://www.canadianinmatesconnect.com/" TargetMode="External"/><Relationship Id="rId5" Type="http://schemas.openxmlformats.org/officeDocument/2006/relationships/styles" Target="styles.xml"/><Relationship Id="rId95" Type="http://schemas.openxmlformats.org/officeDocument/2006/relationships/hyperlink" Target="https://www.facebook.com/ECPJS/" TargetMode="External"/><Relationship Id="rId160" Type="http://schemas.openxmlformats.org/officeDocument/2006/relationships/hyperlink" Target="http://www.indigenousmasculinities.com/our-publications/16-prison.html" TargetMode="External"/><Relationship Id="rId181" Type="http://schemas.openxmlformats.org/officeDocument/2006/relationships/hyperlink" Target="https://www.ccsa.ca/en/about-ccsa" TargetMode="External"/><Relationship Id="rId22" Type="http://schemas.openxmlformats.org/officeDocument/2006/relationships/hyperlink" Target="https://whonstage.weebly.com/" TargetMode="External"/><Relationship Id="rId43" Type="http://schemas.openxmlformats.org/officeDocument/2006/relationships/hyperlink" Target="https://unlockingthegates.org/" TargetMode="External"/><Relationship Id="rId64" Type="http://schemas.openxmlformats.org/officeDocument/2006/relationships/hyperlink" Target="https://www.chrc-ccdp.gc.ca/en" TargetMode="External"/><Relationship Id="rId118" Type="http://schemas.openxmlformats.org/officeDocument/2006/relationships/hyperlink" Target="https://liguedesdroits.ca/" TargetMode="External"/><Relationship Id="rId139" Type="http://schemas.openxmlformats.org/officeDocument/2006/relationships/hyperlink" Target="https://988.ca/" TargetMode="External"/><Relationship Id="rId85" Type="http://schemas.openxmlformats.org/officeDocument/2006/relationships/hyperlink" Target="https://johnhoward.ca/" TargetMode="External"/><Relationship Id="rId150" Type="http://schemas.openxmlformats.org/officeDocument/2006/relationships/hyperlink" Target="https://fedphoneline.com/" TargetMode="External"/><Relationship Id="rId171" Type="http://schemas.openxmlformats.org/officeDocument/2006/relationships/hyperlink" Target="https://opirgcarleton.org/millhaven-lifers-liaison-group" TargetMode="External"/><Relationship Id="rId192" Type="http://schemas.openxmlformats.org/officeDocument/2006/relationships/hyperlink" Target="https://www.coverdale.ca/" TargetMode="External"/><Relationship Id="rId206" Type="http://schemas.openxmlformats.org/officeDocument/2006/relationships/footer" Target="footer1.xml"/><Relationship Id="rId12" Type="http://schemas.openxmlformats.org/officeDocument/2006/relationships/hyperlink" Target="http://justices.ca" TargetMode="External"/><Relationship Id="rId33" Type="http://schemas.openxmlformats.org/officeDocument/2006/relationships/hyperlink" Target="https://mla.mb.ca/about/committees/prison-libraries-committee/" TargetMode="External"/><Relationship Id="rId108" Type="http://schemas.openxmlformats.org/officeDocument/2006/relationships/hyperlink" Target="https://representingyourselfcanada.com/" TargetMode="External"/><Relationship Id="rId129" Type="http://schemas.openxmlformats.org/officeDocument/2006/relationships/hyperlink" Target="http://www.communitylegalclinic.net/" TargetMode="External"/><Relationship Id="rId54" Type="http://schemas.openxmlformats.org/officeDocument/2006/relationships/hyperlink" Target="https://endpovertynow.ca/" TargetMode="External"/><Relationship Id="rId75" Type="http://schemas.openxmlformats.org/officeDocument/2006/relationships/hyperlink" Target="https://cjppm.org/en/homeen/" TargetMode="External"/><Relationship Id="rId96" Type="http://schemas.openxmlformats.org/officeDocument/2006/relationships/hyperlink" Target="http://innocencecanada.com/" TargetMode="External"/><Relationship Id="rId140" Type="http://schemas.openxmlformats.org/officeDocument/2006/relationships/hyperlink" Target="https://www.wellnesstogether.ca/en-ca/about" TargetMode="External"/><Relationship Id="rId161" Type="http://schemas.openxmlformats.org/officeDocument/2006/relationships/hyperlink" Target="https://uottawa.scholarsportal.info/ottawa/index.php/jpp/about" TargetMode="External"/><Relationship Id="rId182" Type="http://schemas.openxmlformats.org/officeDocument/2006/relationships/hyperlink" Target="https://www.catie.ca/harmreduction" TargetMode="External"/><Relationship Id="rId6" Type="http://schemas.openxmlformats.org/officeDocument/2006/relationships/settings" Target="settings.xml"/><Relationship Id="rId23" Type="http://schemas.openxmlformats.org/officeDocument/2006/relationships/hyperlink" Target="http://www.bcanpeel.com/" TargetMode="External"/><Relationship Id="rId119" Type="http://schemas.openxmlformats.org/officeDocument/2006/relationships/hyperlink" Target="https://www.cleo.on.ca/en" TargetMode="External"/><Relationship Id="rId44" Type="http://schemas.openxmlformats.org/officeDocument/2006/relationships/hyperlink" Target="https://www.djno.ca/prison-project" TargetMode="External"/><Relationship Id="rId65" Type="http://schemas.openxmlformats.org/officeDocument/2006/relationships/hyperlink" Target="https://oci-bec.gc.ca/en/" TargetMode="External"/><Relationship Id="rId86" Type="http://schemas.openxmlformats.org/officeDocument/2006/relationships/hyperlink" Target="https://www.naacj.org/" TargetMode="External"/><Relationship Id="rId130" Type="http://schemas.openxmlformats.org/officeDocument/2006/relationships/hyperlink" Target="https://www.slsedmonton.com/" TargetMode="External"/><Relationship Id="rId151" Type="http://schemas.openxmlformats.org/officeDocument/2006/relationships/hyperlink" Target="https://inmateink.ca/" TargetMode="External"/><Relationship Id="rId172" Type="http://schemas.openxmlformats.org/officeDocument/2006/relationships/hyperlink" Target="https://p4wmemorialcollective.com/" TargetMode="External"/><Relationship Id="rId193" Type="http://schemas.openxmlformats.org/officeDocument/2006/relationships/hyperlink" Target="https://jointeffortcollective.ca/" TargetMode="External"/><Relationship Id="rId207" Type="http://schemas.openxmlformats.org/officeDocument/2006/relationships/fontTable" Target="fontTable.xml"/><Relationship Id="rId13" Type="http://schemas.openxmlformats.org/officeDocument/2006/relationships/hyperlink" Target="https://justices.ca/projects/justice-exchange/justice-resource-directory/" TargetMode="External"/><Relationship Id="rId109" Type="http://schemas.openxmlformats.org/officeDocument/2006/relationships/hyperlink" Target="https://www.probonostudents.ca/" TargetMode="External"/><Relationship Id="rId34" Type="http://schemas.openxmlformats.org/officeDocument/2006/relationships/hyperlink" Target="http://mla.mb.ca/content/prison-libraries-committee" TargetMode="External"/><Relationship Id="rId55" Type="http://schemas.openxmlformats.org/officeDocument/2006/relationships/hyperlink" Target="https://firstwork.org/" TargetMode="External"/><Relationship Id="rId76" Type="http://schemas.openxmlformats.org/officeDocument/2006/relationships/hyperlink" Target="https://www.hopeforwellness.ca/" TargetMode="External"/><Relationship Id="rId97" Type="http://schemas.openxmlformats.org/officeDocument/2006/relationships/hyperlink" Target="https://www.mcgill.ca/innocence/" TargetMode="External"/><Relationship Id="rId120" Type="http://schemas.openxmlformats.org/officeDocument/2006/relationships/hyperlink" Target="https://www.osgoode.yorku.ca/community-legal-services/" TargetMode="External"/><Relationship Id="rId141" Type="http://schemas.openxmlformats.org/officeDocument/2006/relationships/hyperlink" Target="https://carl-acaadr.ca/" TargetMode="External"/><Relationship Id="rId7" Type="http://schemas.openxmlformats.org/officeDocument/2006/relationships/webSettings" Target="webSettings.xml"/><Relationship Id="rId162" Type="http://schemas.openxmlformats.org/officeDocument/2006/relationships/hyperlink" Target="https://brokenpencil.com/" TargetMode="External"/><Relationship Id="rId183" Type="http://schemas.openxmlformats.org/officeDocument/2006/relationships/hyperlink" Target="https://www.nors.ca/" TargetMode="External"/><Relationship Id="rId24" Type="http://schemas.openxmlformats.org/officeDocument/2006/relationships/hyperlink" Target="https://www.blacklegalactioncentre.ca/contact-us/" TargetMode="External"/><Relationship Id="rId40" Type="http://schemas.openxmlformats.org/officeDocument/2006/relationships/hyperlink" Target="https://prisonfellowshipbridgecare.ca/" TargetMode="External"/><Relationship Id="rId45" Type="http://schemas.openxmlformats.org/officeDocument/2006/relationships/hyperlink" Target="http://dawncanada.net/" TargetMode="External"/><Relationship Id="rId66" Type="http://schemas.openxmlformats.org/officeDocument/2006/relationships/hyperlink" Target="https://pm.gc.ca/en" TargetMode="External"/><Relationship Id="rId87" Type="http://schemas.openxmlformats.org/officeDocument/2006/relationships/hyperlink" Target="http://smartjustice.ca/smart-justice/aboriginal-people/" TargetMode="External"/><Relationship Id="rId110" Type="http://schemas.openxmlformats.org/officeDocument/2006/relationships/hyperlink" Target="https://pbscmoncton.wixsite.com/probono" TargetMode="External"/><Relationship Id="rId115" Type="http://schemas.openxmlformats.org/officeDocument/2006/relationships/hyperlink" Target="https://boussolejuridique.ca/en/ressource/la-clinique-juridique-de-luqam/" TargetMode="External"/><Relationship Id="rId131" Type="http://schemas.openxmlformats.org/officeDocument/2006/relationships/hyperlink" Target="https://accessprobono.ca/" TargetMode="External"/><Relationship Id="rId136" Type="http://schemas.openxmlformats.org/officeDocument/2006/relationships/hyperlink" Target="https://translifeline.org/" TargetMode="External"/><Relationship Id="rId157" Type="http://schemas.openxmlformats.org/officeDocument/2006/relationships/hyperlink" Target="https://coopradio.org/shows/stark-raven/" TargetMode="External"/><Relationship Id="rId178" Type="http://schemas.openxmlformats.org/officeDocument/2006/relationships/hyperlink" Target="https://barnoneblog.wordpress.com/" TargetMode="External"/><Relationship Id="rId61" Type="http://schemas.openxmlformats.org/officeDocument/2006/relationships/hyperlink" Target="https://nlpm.ca/" TargetMode="External"/><Relationship Id="rId82" Type="http://schemas.openxmlformats.org/officeDocument/2006/relationships/hyperlink" Target="https://www.str8-up.ca/" TargetMode="External"/><Relationship Id="rId152" Type="http://schemas.openxmlformats.org/officeDocument/2006/relationships/hyperlink" Target="https://sfpirg.ca/program/lfti/" TargetMode="External"/><Relationship Id="rId173" Type="http://schemas.openxmlformats.org/officeDocument/2006/relationships/hyperlink" Target="http://prisonjustice.ca/" TargetMode="External"/><Relationship Id="rId194" Type="http://schemas.openxmlformats.org/officeDocument/2006/relationships/hyperlink" Target="https://owjn.org/" TargetMode="External"/><Relationship Id="rId199" Type="http://schemas.openxmlformats.org/officeDocument/2006/relationships/hyperlink" Target="http://jfcy.org/en" TargetMode="External"/><Relationship Id="rId203" Type="http://schemas.openxmlformats.org/officeDocument/2006/relationships/hyperlink" Target="https://livedifferent.com/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s://www.calacsrivesud.org/" TargetMode="External"/><Relationship Id="rId14" Type="http://schemas.openxmlformats.org/officeDocument/2006/relationships/hyperlink" Target="https://justices.ca/projects/justice-exchange/justice-resource-directory/" TargetMode="External"/><Relationship Id="rId30" Type="http://schemas.openxmlformats.org/officeDocument/2006/relationships/hyperlink" Target="http://bookstoprisonersottawa.wordpress.com/" TargetMode="External"/><Relationship Id="rId35" Type="http://schemas.openxmlformats.org/officeDocument/2006/relationships/hyperlink" Target="http://7thstep.ca/" TargetMode="External"/><Relationship Id="rId56" Type="http://schemas.openxmlformats.org/officeDocument/2006/relationships/hyperlink" Target="https://www.pcdi.ca/" TargetMode="External"/><Relationship Id="rId77" Type="http://schemas.openxmlformats.org/officeDocument/2006/relationships/hyperlink" Target="https://www.irsss.ca/" TargetMode="External"/><Relationship Id="rId100" Type="http://schemas.openxmlformats.org/officeDocument/2006/relationships/hyperlink" Target="https://justiceprobono.ca/en/" TargetMode="External"/><Relationship Id="rId105" Type="http://schemas.openxmlformats.org/officeDocument/2006/relationships/hyperlink" Target="http://www.prisonerlegalsupports.ca/about.html" TargetMode="External"/><Relationship Id="rId126" Type="http://schemas.openxmlformats.org/officeDocument/2006/relationships/hyperlink" Target="https://umanitoba.ca/law/student-experience/student-groups" TargetMode="External"/><Relationship Id="rId147" Type="http://schemas.openxmlformats.org/officeDocument/2006/relationships/hyperlink" Target="https://www.solidarityacrossborders.org/en/" TargetMode="External"/><Relationship Id="rId168" Type="http://schemas.openxmlformats.org/officeDocument/2006/relationships/hyperlink" Target="http://cp-ep.org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basicincomecanada.org/" TargetMode="External"/><Relationship Id="rId72" Type="http://schemas.openxmlformats.org/officeDocument/2006/relationships/hyperlink" Target="http://www.pasan.org/" TargetMode="External"/><Relationship Id="rId93" Type="http://schemas.openxmlformats.org/officeDocument/2006/relationships/hyperlink" Target="https://canadianprisonconsulting.com/" TargetMode="External"/><Relationship Id="rId98" Type="http://schemas.openxmlformats.org/officeDocument/2006/relationships/hyperlink" Target="https://innocenceottawa.ca/" TargetMode="External"/><Relationship Id="rId121" Type="http://schemas.openxmlformats.org/officeDocument/2006/relationships/hyperlink" Target="https://downtownlegalservices.ca/" TargetMode="External"/><Relationship Id="rId142" Type="http://schemas.openxmlformats.org/officeDocument/2006/relationships/hyperlink" Target="https://kidsnewtocanada.ca/" TargetMode="External"/><Relationship Id="rId163" Type="http://schemas.openxmlformats.org/officeDocument/2006/relationships/hyperlink" Target="http://pencanada.ca/programs/writers-in-prison" TargetMode="External"/><Relationship Id="rId184" Type="http://schemas.openxmlformats.org/officeDocument/2006/relationships/hyperlink" Target="http://www.sfu.ca/crj.html" TargetMode="External"/><Relationship Id="rId189" Type="http://schemas.openxmlformats.org/officeDocument/2006/relationships/hyperlink" Target="https://www.rittenhouseanv.com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bifacan.org/" TargetMode="External"/><Relationship Id="rId46" Type="http://schemas.openxmlformats.org/officeDocument/2006/relationships/hyperlink" Target="https://www.athabascau.ca/" TargetMode="External"/><Relationship Id="rId67" Type="http://schemas.openxmlformats.org/officeDocument/2006/relationships/hyperlink" Target="https://sencanada.ca/en/senators/pate-kim/" TargetMode="External"/><Relationship Id="rId116" Type="http://schemas.openxmlformats.org/officeDocument/2006/relationships/hyperlink" Target="https://www.usherbrooke.ca/droit/etudiants/cliniques-juridiques" TargetMode="External"/><Relationship Id="rId137" Type="http://schemas.openxmlformats.org/officeDocument/2006/relationships/hyperlink" Target="https://inclusioncanada.ca/" TargetMode="External"/><Relationship Id="rId158" Type="http://schemas.openxmlformats.org/officeDocument/2006/relationships/hyperlink" Target="http://www.pasan.org/cell-count.html" TargetMode="External"/><Relationship Id="rId20" Type="http://schemas.openxmlformats.org/officeDocument/2006/relationships/hyperlink" Target="https://abusehurts.ca/" TargetMode="External"/><Relationship Id="rId41" Type="http://schemas.openxmlformats.org/officeDocument/2006/relationships/hyperlink" Target="https://www.qpirgconcordia.org/" TargetMode="External"/><Relationship Id="rId62" Type="http://schemas.openxmlformats.org/officeDocument/2006/relationships/hyperlink" Target="https://prisonfellowship.ca/" TargetMode="External"/><Relationship Id="rId83" Type="http://schemas.openxmlformats.org/officeDocument/2006/relationships/hyperlink" Target="https://www.asrsq.ca/" TargetMode="External"/><Relationship Id="rId88" Type="http://schemas.openxmlformats.org/officeDocument/2006/relationships/hyperlink" Target="https://stleonards.ca/" TargetMode="External"/><Relationship Id="rId111" Type="http://schemas.openxmlformats.org/officeDocument/2006/relationships/hyperlink" Target="https://www.unb.ca/fredericton/law/services/index.html" TargetMode="External"/><Relationship Id="rId132" Type="http://schemas.openxmlformats.org/officeDocument/2006/relationships/hyperlink" Target="https://johnconroy.com/services.htm" TargetMode="External"/><Relationship Id="rId153" Type="http://schemas.openxmlformats.org/officeDocument/2006/relationships/hyperlink" Target="http://prisonersactionnetworklondon.blogspot.com/" TargetMode="External"/><Relationship Id="rId174" Type="http://schemas.openxmlformats.org/officeDocument/2006/relationships/hyperlink" Target="https://toutedetentionestpolitique.wordpress.com/" TargetMode="External"/><Relationship Id="rId179" Type="http://schemas.openxmlformats.org/officeDocument/2006/relationships/hyperlink" Target="https://www.blackindigenousharmredux.org/" TargetMode="External"/><Relationship Id="rId195" Type="http://schemas.openxmlformats.org/officeDocument/2006/relationships/hyperlink" Target="https://www.strengthinsisterhood.net/" TargetMode="External"/><Relationship Id="rId190" Type="http://schemas.openxmlformats.org/officeDocument/2006/relationships/hyperlink" Target="http://caefs.ca/" TargetMode="External"/><Relationship Id="rId204" Type="http://schemas.openxmlformats.org/officeDocument/2006/relationships/hyperlink" Target="https://www.youthline.ca/" TargetMode="External"/><Relationship Id="rId15" Type="http://schemas.openxmlformats.org/officeDocument/2006/relationships/hyperlink" Target="mailto:justices@ubishops.ca" TargetMode="External"/><Relationship Id="rId36" Type="http://schemas.openxmlformats.org/officeDocument/2006/relationships/hyperlink" Target="http://hamilton-bridge.ca/" TargetMode="External"/><Relationship Id="rId57" Type="http://schemas.openxmlformats.org/officeDocument/2006/relationships/hyperlink" Target="http://www.viatravail.ca/" TargetMode="External"/><Relationship Id="rId106" Type="http://schemas.openxmlformats.org/officeDocument/2006/relationships/hyperlink" Target="https://allard.ubc.ca/community-clinics/ubc-innocence-project-allard-school-law" TargetMode="External"/><Relationship Id="rId127" Type="http://schemas.openxmlformats.org/officeDocument/2006/relationships/hyperlink" Target="http://www.classiclaw.ca/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gela.ca/gela-prison-project/" TargetMode="External"/><Relationship Id="rId52" Type="http://schemas.openxmlformats.org/officeDocument/2006/relationships/hyperlink" Target="https://creditcounsellingcanada.ca/" TargetMode="External"/><Relationship Id="rId73" Type="http://schemas.openxmlformats.org/officeDocument/2006/relationships/hyperlink" Target="https://www.aboriginallegal.ca/" TargetMode="External"/><Relationship Id="rId78" Type="http://schemas.openxmlformats.org/officeDocument/2006/relationships/hyperlink" Target="https://ipsociety.ca/" TargetMode="External"/><Relationship Id="rId94" Type="http://schemas.openxmlformats.org/officeDocument/2006/relationships/hyperlink" Target="https://pcj-ccp.ca/" TargetMode="External"/><Relationship Id="rId99" Type="http://schemas.openxmlformats.org/officeDocument/2006/relationships/hyperlink" Target="https://www.osgoode.yorku.ca/programs/juris-doctor/jd-academic-program/clinical-and-intensive-programs/innocence-project/" TargetMode="External"/><Relationship Id="rId101" Type="http://schemas.openxmlformats.org/officeDocument/2006/relationships/hyperlink" Target="https://www.lawcentralalberta.ca/" TargetMode="External"/><Relationship Id="rId122" Type="http://schemas.openxmlformats.org/officeDocument/2006/relationships/hyperlink" Target="https://www.lakeheadu.ca/programs/departments/law/clinic" TargetMode="External"/><Relationship Id="rId143" Type="http://schemas.openxmlformats.org/officeDocument/2006/relationships/hyperlink" Target="https://refugeeresearch.net/ms/detention/" TargetMode="External"/><Relationship Id="rId148" Type="http://schemas.openxmlformats.org/officeDocument/2006/relationships/hyperlink" Target="https://ihrp.law.utoronto.ca/We_Have_No_Rights" TargetMode="External"/><Relationship Id="rId164" Type="http://schemas.openxmlformats.org/officeDocument/2006/relationships/hyperlink" Target="http://penalpress.com/" TargetMode="External"/><Relationship Id="rId169" Type="http://schemas.openxmlformats.org/officeDocument/2006/relationships/hyperlink" Target="http://epic.noblogs.org/" TargetMode="External"/><Relationship Id="rId185" Type="http://schemas.openxmlformats.org/officeDocument/2006/relationships/hyperlink" Target="https://www.collaborativejustice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80" Type="http://schemas.openxmlformats.org/officeDocument/2006/relationships/hyperlink" Target="http://www.camh.ca/en/hospital/Pages/home.aspx" TargetMode="External"/><Relationship Id="rId26" Type="http://schemas.openxmlformats.org/officeDocument/2006/relationships/hyperlink" Target="https://www.blacklivesmatter.ca/" TargetMode="External"/><Relationship Id="rId47" Type="http://schemas.openxmlformats.org/officeDocument/2006/relationships/hyperlink" Target="https://www.centreforskills.ca/" TargetMode="External"/><Relationship Id="rId68" Type="http://schemas.openxmlformats.org/officeDocument/2006/relationships/hyperlink" Target="http://aco-cso.ca/" TargetMode="External"/><Relationship Id="rId89" Type="http://schemas.openxmlformats.org/officeDocument/2006/relationships/hyperlink" Target="https://albertaprisonjusti.wixsite.com/website" TargetMode="External"/><Relationship Id="rId112" Type="http://schemas.openxmlformats.org/officeDocument/2006/relationships/hyperlink" Target="https://www.dal.ca/faculty/law/dlas.html" TargetMode="External"/><Relationship Id="rId133" Type="http://schemas.openxmlformats.org/officeDocument/2006/relationships/hyperlink" Target="https://www.blackandpink.org/" TargetMode="External"/><Relationship Id="rId154" Type="http://schemas.openxmlformats.org/officeDocument/2006/relationships/hyperlink" Target="https://writeonprisoners.wixsite.com/writeon" TargetMode="External"/><Relationship Id="rId175" Type="http://schemas.openxmlformats.org/officeDocument/2006/relationships/hyperlink" Target="https://www.facebook.com/prisonjusticevan/" TargetMode="External"/><Relationship Id="rId196" Type="http://schemas.openxmlformats.org/officeDocument/2006/relationships/hyperlink" Target="https://www.womensprisonnetwork.org/Contact.htm" TargetMode="External"/><Relationship Id="rId200" Type="http://schemas.openxmlformats.org/officeDocument/2006/relationships/hyperlink" Target="http://justiceforgirls.org/" TargetMode="External"/><Relationship Id="rId16" Type="http://schemas.openxmlformats.org/officeDocument/2006/relationships/image" Target="media/image2.png"/><Relationship Id="rId37" Type="http://schemas.openxmlformats.org/officeDocument/2006/relationships/hyperlink" Target="http://cosacanada.com/" TargetMode="External"/><Relationship Id="rId58" Type="http://schemas.openxmlformats.org/officeDocument/2006/relationships/hyperlink" Target="https://quakerservice.ca/" TargetMode="External"/><Relationship Id="rId79" Type="http://schemas.openxmlformats.org/officeDocument/2006/relationships/hyperlink" Target="https://www.ncsa.ca/" TargetMode="External"/><Relationship Id="rId102" Type="http://schemas.openxmlformats.org/officeDocument/2006/relationships/hyperlink" Target="https://www.lrwc.org/" TargetMode="External"/><Relationship Id="rId123" Type="http://schemas.openxmlformats.org/officeDocument/2006/relationships/hyperlink" Target="https://law.queensu.ca/programs/jd/student-experience/clinics/prison-law-clinic" TargetMode="External"/><Relationship Id="rId144" Type="http://schemas.openxmlformats.org/officeDocument/2006/relationships/hyperlink" Target="http://www.legalaid.on.ca/services/help-with-immigration-or-refugee-problems/" TargetMode="External"/><Relationship Id="rId90" Type="http://schemas.openxmlformats.org/officeDocument/2006/relationships/hyperlink" Target="https://alterjustice.org/" TargetMode="External"/><Relationship Id="rId165" Type="http://schemas.openxmlformats.org/officeDocument/2006/relationships/hyperlink" Target="http://prisonfreepress.org/index.htm" TargetMode="External"/><Relationship Id="rId186" Type="http://schemas.openxmlformats.org/officeDocument/2006/relationships/hyperlink" Target="https://cjiwr.com/" TargetMode="External"/><Relationship Id="rId27" Type="http://schemas.openxmlformats.org/officeDocument/2006/relationships/hyperlink" Target="https://bookstoprisoners.ca/" TargetMode="External"/><Relationship Id="rId48" Type="http://schemas.openxmlformats.org/officeDocument/2006/relationships/hyperlink" Target="https://www.centennialcollege.ca/about-centennial/schools/part-time-learning/flexible-and-convenient-part-time-online-learning/print-based-courses" TargetMode="External"/><Relationship Id="rId69" Type="http://schemas.openxmlformats.org/officeDocument/2006/relationships/hyperlink" Target="https://ccphe.ubc.ca/" TargetMode="External"/><Relationship Id="rId113" Type="http://schemas.openxmlformats.org/officeDocument/2006/relationships/hyperlink" Target="https://droitcarceralquebec.com/" TargetMode="External"/><Relationship Id="rId134" Type="http://schemas.openxmlformats.org/officeDocument/2006/relationships/hyperlink" Target="https://egale.ca/" TargetMode="External"/><Relationship Id="rId80" Type="http://schemas.openxmlformats.org/officeDocument/2006/relationships/hyperlink" Target="https://spaq.qc.ca/?lang=en" TargetMode="External"/><Relationship Id="rId155" Type="http://schemas.openxmlformats.org/officeDocument/2006/relationships/hyperlink" Target="http://cfrc.ca/" TargetMode="External"/><Relationship Id="rId176" Type="http://schemas.openxmlformats.org/officeDocument/2006/relationships/hyperlink" Target="https://nationalpardon.org/" TargetMode="External"/><Relationship Id="rId197" Type="http://schemas.openxmlformats.org/officeDocument/2006/relationships/hyperlink" Target="https://wellnesswithinns.org/" TargetMode="External"/><Relationship Id="rId201" Type="http://schemas.openxmlformats.org/officeDocument/2006/relationships/hyperlink" Target="https://kidshelpphone.ca/" TargetMode="External"/><Relationship Id="rId17" Type="http://schemas.openxmlformats.org/officeDocument/2006/relationships/hyperlink" Target="https://www.bwss.org/" TargetMode="External"/><Relationship Id="rId38" Type="http://schemas.openxmlformats.org/officeDocument/2006/relationships/hyperlink" Target="https://communitasmontreal.org/" TargetMode="External"/><Relationship Id="rId59" Type="http://schemas.openxmlformats.org/officeDocument/2006/relationships/hyperlink" Target="https://ccjc.ca/" TargetMode="External"/><Relationship Id="rId103" Type="http://schemas.openxmlformats.org/officeDocument/2006/relationships/hyperlink" Target=".%20%20https:/www.justice.gc.ca/eng/fund-fina/gov-gouv/aid-aide.html" TargetMode="External"/><Relationship Id="rId124" Type="http://schemas.openxmlformats.org/officeDocument/2006/relationships/hyperlink" Target="https://www.probonoontario.org/" TargetMode="External"/><Relationship Id="rId70" Type="http://schemas.openxmlformats.org/officeDocument/2006/relationships/hyperlink" Target="https://www.healthlinkbc.ca/health-services/healthlink-bc-811-services" TargetMode="External"/><Relationship Id="rId91" Type="http://schemas.openxmlformats.org/officeDocument/2006/relationships/hyperlink" Target="https://www.cba.org/Home" TargetMode="External"/><Relationship Id="rId145" Type="http://schemas.openxmlformats.org/officeDocument/2006/relationships/hyperlink" Target="https://migrantrights.ca/" TargetMode="External"/><Relationship Id="rId166" Type="http://schemas.openxmlformats.org/officeDocument/2006/relationships/hyperlink" Target="https://prisonfreepress.org/Prison_News_Service.htm" TargetMode="External"/><Relationship Id="rId187" Type="http://schemas.openxmlformats.org/officeDocument/2006/relationships/hyperlink" Target="https://cjibc.org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booksbeyondbars.wordpress.com/" TargetMode="External"/><Relationship Id="rId49" Type="http://schemas.openxmlformats.org/officeDocument/2006/relationships/hyperlink" Target="https://www.tru.ca/distance.html" TargetMode="External"/><Relationship Id="rId114" Type="http://schemas.openxmlformats.org/officeDocument/2006/relationships/hyperlink" Target="https://droit.umontreal.ca/programmes-clinique-et-stages/clinique-juridique/" TargetMode="External"/><Relationship Id="rId60" Type="http://schemas.openxmlformats.org/officeDocument/2006/relationships/hyperlink" Target="https://mcccanada.ca/" TargetMode="External"/><Relationship Id="rId81" Type="http://schemas.openxmlformats.org/officeDocument/2006/relationships/hyperlink" Target="https://www.nwac.ca/" TargetMode="External"/><Relationship Id="rId135" Type="http://schemas.openxmlformats.org/officeDocument/2006/relationships/hyperlink" Target="https://prisonercorrespondenceproject.com/" TargetMode="External"/><Relationship Id="rId156" Type="http://schemas.openxmlformats.org/officeDocument/2006/relationships/hyperlink" Target="https://prisonradioshow.wordpress.com/" TargetMode="External"/><Relationship Id="rId177" Type="http://schemas.openxmlformats.org/officeDocument/2006/relationships/hyperlink" Target="https://www.pardons.org/" TargetMode="External"/><Relationship Id="rId198" Type="http://schemas.openxmlformats.org/officeDocument/2006/relationships/hyperlink" Target="https://www.leaf.ca/" TargetMode="External"/><Relationship Id="rId202" Type="http://schemas.openxmlformats.org/officeDocument/2006/relationships/hyperlink" Target="https://www.kipcanada.org/" TargetMode="External"/><Relationship Id="rId18" Type="http://schemas.openxmlformats.org/officeDocument/2006/relationships/hyperlink" Target="https://www.schliferclinic.com/" TargetMode="External"/><Relationship Id="rId39" Type="http://schemas.openxmlformats.org/officeDocument/2006/relationships/hyperlink" Target="https://cjiwr.com/" TargetMode="External"/><Relationship Id="rId50" Type="http://schemas.openxmlformats.org/officeDocument/2006/relationships/hyperlink" Target="http://wallstobridges.ca/" TargetMode="External"/><Relationship Id="rId104" Type="http://schemas.openxmlformats.org/officeDocument/2006/relationships/hyperlink" Target="https://www.pivotlegal.org/" TargetMode="External"/><Relationship Id="rId125" Type="http://schemas.openxmlformats.org/officeDocument/2006/relationships/hyperlink" Target="http://www.piap.ca/" TargetMode="External"/><Relationship Id="rId146" Type="http://schemas.openxmlformats.org/officeDocument/2006/relationships/hyperlink" Target="https://ociso.org/" TargetMode="External"/><Relationship Id="rId167" Type="http://schemas.openxmlformats.org/officeDocument/2006/relationships/hyperlink" Target="https://beyondprisonwallscanada.wordpress.com/" TargetMode="External"/><Relationship Id="rId188" Type="http://schemas.openxmlformats.org/officeDocument/2006/relationships/hyperlink" Target="https://www.restorativejusticecenterofquebec.org/" TargetMode="External"/><Relationship Id="rId71" Type="http://schemas.openxmlformats.org/officeDocument/2006/relationships/hyperlink" Target="http://www.prisonhealthnow.ca/" TargetMode="External"/><Relationship Id="rId92" Type="http://schemas.openxmlformats.org/officeDocument/2006/relationships/hyperlink" Target="https://ccla.org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bookclubsforinmates.com.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b811b-671f-4129-9197-44362693c20e" xsi:nil="true"/>
    <lcf76f155ced4ddcb4097134ff3c332f xmlns="644e916d-06fc-4cf8-a977-3d40114bab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D2F7A33AB114485348D27C64A5DE1" ma:contentTypeVersion="16" ma:contentTypeDescription="Create a new document." ma:contentTypeScope="" ma:versionID="80b576b2cfdd51c8daff3e293b380b98">
  <xsd:schema xmlns:xsd="http://www.w3.org/2001/XMLSchema" xmlns:xs="http://www.w3.org/2001/XMLSchema" xmlns:p="http://schemas.microsoft.com/office/2006/metadata/properties" xmlns:ns2="644e916d-06fc-4cf8-a977-3d40114babee" xmlns:ns3="763b811b-671f-4129-9197-44362693c20e" targetNamespace="http://schemas.microsoft.com/office/2006/metadata/properties" ma:root="true" ma:fieldsID="58f0476f7ac4fbbd7f1de41562f9af5f" ns2:_="" ns3:_="">
    <xsd:import namespace="644e916d-06fc-4cf8-a977-3d40114babee"/>
    <xsd:import namespace="763b811b-671f-4129-9197-44362693c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e916d-06fc-4cf8-a977-3d40114ba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9e79c6a-49e2-423f-a430-0648df4a0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b811b-671f-4129-9197-44362693c2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3231e1-41a0-42b2-b47b-ae4ac265d673}" ma:internalName="TaxCatchAll" ma:showField="CatchAllData" ma:web="763b811b-671f-4129-9197-44362693c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0A3E8-FBF2-4CCB-B24E-0F641D8BDB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19F85-B0CD-4E93-BB72-6E692238EAF1}">
  <ds:schemaRefs>
    <ds:schemaRef ds:uri="http://schemas.microsoft.com/office/2006/metadata/properties"/>
    <ds:schemaRef ds:uri="http://schemas.microsoft.com/office/infopath/2007/PartnerControls"/>
    <ds:schemaRef ds:uri="763b811b-671f-4129-9197-44362693c20e"/>
    <ds:schemaRef ds:uri="644e916d-06fc-4cf8-a977-3d40114babee"/>
  </ds:schemaRefs>
</ds:datastoreItem>
</file>

<file path=customXml/itemProps3.xml><?xml version="1.0" encoding="utf-8"?>
<ds:datastoreItem xmlns:ds="http://schemas.openxmlformats.org/officeDocument/2006/customXml" ds:itemID="{6EA7EB13-1D7D-466E-A77E-8AEE3AC8D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e916d-06fc-4cf8-a977-3d40114babee"/>
    <ds:schemaRef ds:uri="763b811b-671f-4129-9197-44362693c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11</Pages>
  <Words>7160</Words>
  <Characters>42961</Characters>
  <Application>Microsoft Office Word</Application>
  <DocSecurity>0</DocSecurity>
  <Lines>605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aUser</dc:creator>
  <cp:lastModifiedBy>Vicki Chartrand</cp:lastModifiedBy>
  <cp:revision>64</cp:revision>
  <cp:lastPrinted>2026-01-26T20:22:00Z</cp:lastPrinted>
  <dcterms:created xsi:type="dcterms:W3CDTF">2026-01-26T19:44:00Z</dcterms:created>
  <dcterms:modified xsi:type="dcterms:W3CDTF">2026-02-14T22:15:00Z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0x010100423D2F7A33AB114485348D27C64A5DE1</vt:lpwstr>
  </property>
  <property fmtid="{D5CDD505-2E9C-101B-9397-08002B2CF9AE}" pid="3" name="MediaServiceImageTags">
    <vt:lpwstr/>
  </property>
</Properties>
</file>